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F8612" w14:textId="028E3062" w:rsidR="0045130C" w:rsidRDefault="0045130C" w:rsidP="00897B40">
      <w:pPr>
        <w:spacing w:after="0" w:line="240" w:lineRule="auto"/>
        <w:jc w:val="both"/>
        <w:rPr>
          <w:rFonts w:cstheme="minorHAnsi"/>
          <w:b/>
          <w:bCs/>
          <w:sz w:val="28"/>
          <w:szCs w:val="28"/>
        </w:rPr>
      </w:pPr>
    </w:p>
    <w:p w14:paraId="1E42F28C" w14:textId="23E2DB2C" w:rsidR="0045130C" w:rsidRDefault="0045130C" w:rsidP="00897B40">
      <w:pPr>
        <w:spacing w:after="0" w:line="240" w:lineRule="auto"/>
        <w:jc w:val="both"/>
        <w:rPr>
          <w:rFonts w:cstheme="minorHAnsi"/>
          <w:b/>
          <w:bCs/>
          <w:sz w:val="28"/>
          <w:szCs w:val="28"/>
        </w:rPr>
      </w:pPr>
      <w:r>
        <w:rPr>
          <w:rFonts w:cstheme="minorHAnsi"/>
          <w:b/>
          <w:bCs/>
          <w:noProof/>
          <w:sz w:val="28"/>
          <w:szCs w:val="28"/>
        </w:rPr>
        <w:drawing>
          <wp:anchor distT="0" distB="0" distL="114300" distR="114300" simplePos="0" relativeHeight="251659264" behindDoc="0" locked="0" layoutInCell="1" allowOverlap="1" wp14:anchorId="4C353C7F" wp14:editId="0F67E568">
            <wp:simplePos x="0" y="0"/>
            <wp:positionH relativeFrom="column">
              <wp:posOffset>-635</wp:posOffset>
            </wp:positionH>
            <wp:positionV relativeFrom="paragraph">
              <wp:posOffset>66026</wp:posOffset>
            </wp:positionV>
            <wp:extent cx="4076700" cy="1799590"/>
            <wp:effectExtent l="0" t="0" r="0" b="3810"/>
            <wp:wrapSquare wrapText="bothSides"/>
            <wp:docPr id="1437680540"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680540" name="Picture 1" descr="A close-up of a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4076700" cy="1799590"/>
                    </a:xfrm>
                    <a:prstGeom prst="rect">
                      <a:avLst/>
                    </a:prstGeom>
                  </pic:spPr>
                </pic:pic>
              </a:graphicData>
            </a:graphic>
            <wp14:sizeRelH relativeFrom="margin">
              <wp14:pctWidth>0</wp14:pctWidth>
            </wp14:sizeRelH>
            <wp14:sizeRelV relativeFrom="margin">
              <wp14:pctHeight>0</wp14:pctHeight>
            </wp14:sizeRelV>
          </wp:anchor>
        </w:drawing>
      </w:r>
    </w:p>
    <w:p w14:paraId="6A86B579" w14:textId="77777777" w:rsidR="0045130C" w:rsidRDefault="0045130C" w:rsidP="0045130C">
      <w:pPr>
        <w:spacing w:after="0" w:line="240" w:lineRule="auto"/>
        <w:jc w:val="center"/>
        <w:rPr>
          <w:rFonts w:cstheme="minorHAnsi"/>
          <w:b/>
          <w:bCs/>
          <w:color w:val="0070C0"/>
          <w:sz w:val="44"/>
          <w:szCs w:val="44"/>
        </w:rPr>
      </w:pPr>
      <w:r w:rsidRPr="0045130C">
        <w:rPr>
          <w:rFonts w:cstheme="minorHAnsi"/>
          <w:b/>
          <w:bCs/>
          <w:color w:val="0070C0"/>
          <w:sz w:val="44"/>
          <w:szCs w:val="44"/>
        </w:rPr>
        <w:t xml:space="preserve">Service for </w:t>
      </w:r>
    </w:p>
    <w:p w14:paraId="34D0FC7E" w14:textId="1D15DB31" w:rsidR="0045130C" w:rsidRPr="0045130C" w:rsidRDefault="0045130C" w:rsidP="0045130C">
      <w:pPr>
        <w:spacing w:after="0" w:line="240" w:lineRule="auto"/>
        <w:jc w:val="center"/>
        <w:rPr>
          <w:rFonts w:cstheme="minorHAnsi"/>
          <w:b/>
          <w:bCs/>
          <w:color w:val="0070C0"/>
          <w:sz w:val="44"/>
          <w:szCs w:val="44"/>
        </w:rPr>
      </w:pPr>
      <w:r w:rsidRPr="0045130C">
        <w:rPr>
          <w:rFonts w:cstheme="minorHAnsi"/>
          <w:b/>
          <w:bCs/>
          <w:color w:val="0070C0"/>
          <w:sz w:val="44"/>
          <w:szCs w:val="44"/>
        </w:rPr>
        <w:t>12</w:t>
      </w:r>
      <w:r w:rsidRPr="0045130C">
        <w:rPr>
          <w:rFonts w:cstheme="minorHAnsi"/>
          <w:b/>
          <w:bCs/>
          <w:color w:val="0070C0"/>
          <w:sz w:val="44"/>
          <w:szCs w:val="44"/>
          <w:vertAlign w:val="superscript"/>
        </w:rPr>
        <w:t>th</w:t>
      </w:r>
      <w:r w:rsidRPr="0045130C">
        <w:rPr>
          <w:rFonts w:cstheme="minorHAnsi"/>
          <w:b/>
          <w:bCs/>
          <w:color w:val="0070C0"/>
          <w:sz w:val="44"/>
          <w:szCs w:val="44"/>
        </w:rPr>
        <w:t xml:space="preserve"> May 2024</w:t>
      </w:r>
    </w:p>
    <w:p w14:paraId="6DCC2F07" w14:textId="1A8D5526" w:rsidR="0045130C" w:rsidRPr="0045130C" w:rsidRDefault="0045130C" w:rsidP="0045130C">
      <w:pPr>
        <w:spacing w:after="0" w:line="240" w:lineRule="auto"/>
        <w:jc w:val="center"/>
        <w:rPr>
          <w:rFonts w:cstheme="minorHAnsi"/>
          <w:b/>
          <w:bCs/>
          <w:color w:val="0070C0"/>
          <w:sz w:val="44"/>
          <w:szCs w:val="44"/>
        </w:rPr>
      </w:pPr>
      <w:r w:rsidRPr="0045130C">
        <w:rPr>
          <w:rFonts w:cstheme="minorHAnsi"/>
          <w:b/>
          <w:bCs/>
          <w:color w:val="0070C0"/>
          <w:sz w:val="44"/>
          <w:szCs w:val="44"/>
        </w:rPr>
        <w:t>Ascension</w:t>
      </w:r>
    </w:p>
    <w:p w14:paraId="4FB7D90E" w14:textId="191F9B26" w:rsidR="00897B40" w:rsidRPr="0045130C" w:rsidRDefault="0045130C" w:rsidP="0045130C">
      <w:pPr>
        <w:spacing w:after="0" w:line="240" w:lineRule="auto"/>
        <w:jc w:val="center"/>
        <w:rPr>
          <w:rFonts w:cstheme="minorHAnsi"/>
          <w:b/>
          <w:bCs/>
          <w:color w:val="0070C0"/>
          <w:sz w:val="44"/>
          <w:szCs w:val="44"/>
        </w:rPr>
      </w:pPr>
      <w:r w:rsidRPr="0045130C">
        <w:rPr>
          <w:rFonts w:cstheme="minorHAnsi"/>
          <w:b/>
          <w:bCs/>
          <w:color w:val="0070C0"/>
          <w:sz w:val="44"/>
          <w:szCs w:val="44"/>
        </w:rPr>
        <w:t>T</w:t>
      </w:r>
      <w:r w:rsidR="00897B40" w:rsidRPr="0045130C">
        <w:rPr>
          <w:rFonts w:cstheme="minorHAnsi"/>
          <w:b/>
          <w:bCs/>
          <w:color w:val="0070C0"/>
          <w:sz w:val="44"/>
          <w:szCs w:val="44"/>
        </w:rPr>
        <w:t>he Revd Jenny Mills</w:t>
      </w:r>
    </w:p>
    <w:p w14:paraId="4A3A6A46" w14:textId="77777777" w:rsidR="0045130C" w:rsidRDefault="0045130C" w:rsidP="00897B40">
      <w:pPr>
        <w:spacing w:after="0" w:line="240" w:lineRule="auto"/>
        <w:rPr>
          <w:rFonts w:cstheme="minorHAnsi"/>
          <w:b/>
          <w:bCs/>
          <w:i/>
          <w:iCs/>
          <w:sz w:val="28"/>
          <w:szCs w:val="28"/>
        </w:rPr>
      </w:pPr>
    </w:p>
    <w:p w14:paraId="66534C7B" w14:textId="77777777" w:rsidR="0045130C" w:rsidRDefault="0045130C" w:rsidP="00897B40">
      <w:pPr>
        <w:spacing w:after="0" w:line="240" w:lineRule="auto"/>
        <w:rPr>
          <w:rFonts w:cstheme="minorHAnsi"/>
          <w:b/>
          <w:bCs/>
          <w:i/>
          <w:iCs/>
          <w:sz w:val="28"/>
          <w:szCs w:val="28"/>
        </w:rPr>
      </w:pPr>
    </w:p>
    <w:p w14:paraId="5B0EC2FA" w14:textId="7D722BBC" w:rsidR="00897B40" w:rsidRPr="0045130C" w:rsidRDefault="00897B40" w:rsidP="0045130C">
      <w:pPr>
        <w:spacing w:after="0" w:line="240" w:lineRule="auto"/>
        <w:jc w:val="center"/>
        <w:rPr>
          <w:rFonts w:cstheme="minorHAnsi"/>
          <w:b/>
          <w:bCs/>
          <w:color w:val="0070C0"/>
          <w:sz w:val="32"/>
          <w:szCs w:val="32"/>
        </w:rPr>
      </w:pPr>
      <w:r w:rsidRPr="0045130C">
        <w:rPr>
          <w:rFonts w:cstheme="minorHAnsi"/>
          <w:b/>
          <w:bCs/>
          <w:i/>
          <w:iCs/>
          <w:color w:val="0070C0"/>
          <w:sz w:val="32"/>
          <w:szCs w:val="32"/>
        </w:rPr>
        <w:t>The Ascension: before and after</w:t>
      </w:r>
    </w:p>
    <w:p w14:paraId="1AB5322D" w14:textId="77777777" w:rsidR="00897B40" w:rsidRPr="0045130C" w:rsidRDefault="00897B40" w:rsidP="00897B40">
      <w:pPr>
        <w:spacing w:after="0" w:line="240" w:lineRule="auto"/>
        <w:rPr>
          <w:rFonts w:cstheme="minorHAnsi"/>
          <w:b/>
          <w:bCs/>
          <w:sz w:val="28"/>
          <w:szCs w:val="28"/>
        </w:rPr>
      </w:pPr>
    </w:p>
    <w:p w14:paraId="49399238" w14:textId="7F6B5639" w:rsidR="00B92FA3" w:rsidRPr="00B92FA3" w:rsidRDefault="00B92FA3" w:rsidP="00B92FA3">
      <w:pPr>
        <w:widowControl w:val="0"/>
        <w:spacing w:after="0" w:line="240" w:lineRule="auto"/>
        <w:rPr>
          <w:rFonts w:cstheme="minorHAnsi"/>
          <w:color w:val="0070C0"/>
          <w:sz w:val="32"/>
          <w:szCs w:val="32"/>
        </w:rPr>
      </w:pPr>
      <w:r w:rsidRPr="00B92FA3">
        <w:rPr>
          <w:rFonts w:cstheme="minorHAnsi"/>
          <w:b/>
          <w:bCs/>
          <w:color w:val="0070C0"/>
          <w:sz w:val="32"/>
          <w:szCs w:val="32"/>
        </w:rPr>
        <w:t xml:space="preserve">Call to </w:t>
      </w:r>
      <w:r w:rsidRPr="00B92FA3">
        <w:rPr>
          <w:rFonts w:cstheme="minorHAnsi"/>
          <w:b/>
          <w:bCs/>
          <w:color w:val="0070C0"/>
          <w:sz w:val="32"/>
          <w:szCs w:val="32"/>
        </w:rPr>
        <w:t>W</w:t>
      </w:r>
      <w:r w:rsidRPr="00B92FA3">
        <w:rPr>
          <w:rFonts w:cstheme="minorHAnsi"/>
          <w:b/>
          <w:bCs/>
          <w:color w:val="0070C0"/>
          <w:sz w:val="32"/>
          <w:szCs w:val="32"/>
        </w:rPr>
        <w:t>orship</w:t>
      </w:r>
      <w:r w:rsidRPr="00B92FA3">
        <w:rPr>
          <w:rFonts w:cstheme="minorHAnsi"/>
          <w:color w:val="0070C0"/>
          <w:sz w:val="32"/>
          <w:szCs w:val="32"/>
        </w:rPr>
        <w:t xml:space="preserve"> </w:t>
      </w:r>
    </w:p>
    <w:p w14:paraId="40AB57EB" w14:textId="77777777" w:rsidR="00B92FA3" w:rsidRPr="00B92FA3" w:rsidRDefault="00B92FA3" w:rsidP="00B92FA3">
      <w:pPr>
        <w:widowControl w:val="0"/>
        <w:spacing w:after="0" w:line="240" w:lineRule="auto"/>
        <w:rPr>
          <w:rFonts w:cstheme="minorHAnsi"/>
          <w:sz w:val="28"/>
          <w:szCs w:val="28"/>
        </w:rPr>
      </w:pPr>
    </w:p>
    <w:p w14:paraId="0858A997" w14:textId="77777777" w:rsidR="00B92FA3" w:rsidRPr="00B92FA3" w:rsidRDefault="00B92FA3" w:rsidP="00B92FA3">
      <w:pPr>
        <w:widowControl w:val="0"/>
        <w:spacing w:after="0" w:line="240" w:lineRule="auto"/>
        <w:ind w:firstLine="720"/>
        <w:rPr>
          <w:rFonts w:cstheme="minorHAnsi"/>
          <w:sz w:val="28"/>
          <w:szCs w:val="28"/>
        </w:rPr>
      </w:pPr>
      <w:r w:rsidRPr="00B92FA3">
        <w:rPr>
          <w:rFonts w:cstheme="minorHAnsi"/>
          <w:sz w:val="28"/>
          <w:szCs w:val="28"/>
        </w:rPr>
        <w:t>We come to worship the source of love,</w:t>
      </w:r>
    </w:p>
    <w:p w14:paraId="4C6EC9D1" w14:textId="77777777" w:rsidR="00B92FA3" w:rsidRPr="00B92FA3" w:rsidRDefault="00B92FA3" w:rsidP="00B92FA3">
      <w:pPr>
        <w:widowControl w:val="0"/>
        <w:spacing w:after="0" w:line="240" w:lineRule="auto"/>
        <w:ind w:firstLine="720"/>
        <w:rPr>
          <w:rFonts w:cstheme="minorHAnsi"/>
          <w:sz w:val="28"/>
          <w:szCs w:val="28"/>
        </w:rPr>
      </w:pPr>
      <w:r w:rsidRPr="00B92FA3">
        <w:rPr>
          <w:rFonts w:cstheme="minorHAnsi"/>
          <w:sz w:val="28"/>
          <w:szCs w:val="28"/>
        </w:rPr>
        <w:t xml:space="preserve">the ground of our being, the creator of all that is. </w:t>
      </w:r>
    </w:p>
    <w:p w14:paraId="51412719" w14:textId="77777777" w:rsidR="00B92FA3" w:rsidRPr="00B92FA3" w:rsidRDefault="00B92FA3" w:rsidP="00B92FA3">
      <w:pPr>
        <w:widowControl w:val="0"/>
        <w:spacing w:after="0" w:line="240" w:lineRule="auto"/>
        <w:ind w:firstLine="720"/>
        <w:rPr>
          <w:rFonts w:cstheme="minorHAnsi"/>
          <w:sz w:val="28"/>
          <w:szCs w:val="28"/>
        </w:rPr>
      </w:pPr>
      <w:r w:rsidRPr="00B92FA3">
        <w:rPr>
          <w:rFonts w:cstheme="minorHAnsi"/>
          <w:sz w:val="28"/>
          <w:szCs w:val="28"/>
        </w:rPr>
        <w:t xml:space="preserve">Let us </w:t>
      </w:r>
      <w:proofErr w:type="gramStart"/>
      <w:r w:rsidRPr="00B92FA3">
        <w:rPr>
          <w:rFonts w:cstheme="minorHAnsi"/>
          <w:sz w:val="28"/>
          <w:szCs w:val="28"/>
        </w:rPr>
        <w:t>join together</w:t>
      </w:r>
      <w:proofErr w:type="gramEnd"/>
      <w:r w:rsidRPr="00B92FA3">
        <w:rPr>
          <w:rFonts w:cstheme="minorHAnsi"/>
          <w:sz w:val="28"/>
          <w:szCs w:val="28"/>
        </w:rPr>
        <w:t xml:space="preserve"> in worship,</w:t>
      </w:r>
    </w:p>
    <w:p w14:paraId="4B85D18F" w14:textId="77777777" w:rsidR="00B92FA3" w:rsidRPr="00B92FA3" w:rsidRDefault="00B92FA3" w:rsidP="00B92FA3">
      <w:pPr>
        <w:widowControl w:val="0"/>
        <w:spacing w:after="0" w:line="240" w:lineRule="auto"/>
        <w:ind w:firstLine="720"/>
        <w:rPr>
          <w:rFonts w:cstheme="minorHAnsi"/>
          <w:sz w:val="28"/>
          <w:szCs w:val="28"/>
        </w:rPr>
      </w:pPr>
      <w:r w:rsidRPr="00B92FA3">
        <w:rPr>
          <w:rFonts w:cstheme="minorHAnsi"/>
          <w:sz w:val="28"/>
          <w:szCs w:val="28"/>
        </w:rPr>
        <w:t>listening and learning,</w:t>
      </w:r>
    </w:p>
    <w:p w14:paraId="67C52EDE" w14:textId="77777777" w:rsidR="00B92FA3" w:rsidRPr="00B92FA3" w:rsidRDefault="00B92FA3" w:rsidP="00B92FA3">
      <w:pPr>
        <w:widowControl w:val="0"/>
        <w:spacing w:after="0" w:line="240" w:lineRule="auto"/>
        <w:ind w:firstLine="720"/>
        <w:rPr>
          <w:rFonts w:cstheme="minorHAnsi"/>
          <w:sz w:val="28"/>
          <w:szCs w:val="28"/>
        </w:rPr>
      </w:pPr>
      <w:r w:rsidRPr="00B92FA3">
        <w:rPr>
          <w:rFonts w:cstheme="minorHAnsi"/>
          <w:sz w:val="28"/>
          <w:szCs w:val="28"/>
        </w:rPr>
        <w:t>supporting and encouraging one another,</w:t>
      </w:r>
    </w:p>
    <w:p w14:paraId="12A3E546" w14:textId="77777777" w:rsidR="00B92FA3" w:rsidRPr="00B92FA3" w:rsidRDefault="00B92FA3" w:rsidP="00B92FA3">
      <w:pPr>
        <w:widowControl w:val="0"/>
        <w:spacing w:after="0" w:line="240" w:lineRule="auto"/>
        <w:ind w:firstLine="720"/>
        <w:rPr>
          <w:rFonts w:cstheme="minorHAnsi"/>
          <w:sz w:val="28"/>
          <w:szCs w:val="28"/>
        </w:rPr>
      </w:pPr>
      <w:r w:rsidRPr="00B92FA3">
        <w:rPr>
          <w:rFonts w:cstheme="minorHAnsi"/>
          <w:sz w:val="28"/>
          <w:szCs w:val="28"/>
        </w:rPr>
        <w:t xml:space="preserve">focusing on love, life, </w:t>
      </w:r>
      <w:proofErr w:type="gramStart"/>
      <w:r w:rsidRPr="00B92FA3">
        <w:rPr>
          <w:rFonts w:cstheme="minorHAnsi"/>
          <w:sz w:val="28"/>
          <w:szCs w:val="28"/>
        </w:rPr>
        <w:t>community</w:t>
      </w:r>
      <w:proofErr w:type="gramEnd"/>
      <w:r w:rsidRPr="00B92FA3">
        <w:rPr>
          <w:rFonts w:cstheme="minorHAnsi"/>
          <w:sz w:val="28"/>
          <w:szCs w:val="28"/>
        </w:rPr>
        <w:t xml:space="preserve"> and blessings,</w:t>
      </w:r>
    </w:p>
    <w:p w14:paraId="349F741D" w14:textId="77777777" w:rsidR="00B92FA3" w:rsidRPr="00B92FA3" w:rsidRDefault="00B92FA3" w:rsidP="00B92FA3">
      <w:pPr>
        <w:widowControl w:val="0"/>
        <w:spacing w:after="0" w:line="240" w:lineRule="auto"/>
        <w:ind w:firstLine="720"/>
        <w:rPr>
          <w:rFonts w:cstheme="minorHAnsi"/>
          <w:sz w:val="28"/>
          <w:szCs w:val="28"/>
        </w:rPr>
      </w:pPr>
      <w:r w:rsidRPr="00B92FA3">
        <w:rPr>
          <w:rFonts w:cstheme="minorHAnsi"/>
          <w:sz w:val="28"/>
          <w:szCs w:val="28"/>
        </w:rPr>
        <w:t xml:space="preserve">coming before God who lifts us up, holds us close </w:t>
      </w:r>
    </w:p>
    <w:p w14:paraId="64365386" w14:textId="77777777" w:rsidR="00B92FA3" w:rsidRPr="00B92FA3" w:rsidRDefault="00B92FA3" w:rsidP="00B92FA3">
      <w:pPr>
        <w:widowControl w:val="0"/>
        <w:spacing w:after="0" w:line="240" w:lineRule="auto"/>
        <w:ind w:firstLine="720"/>
        <w:rPr>
          <w:rFonts w:cstheme="minorHAnsi"/>
          <w:sz w:val="28"/>
          <w:szCs w:val="28"/>
        </w:rPr>
      </w:pPr>
      <w:r w:rsidRPr="00B92FA3">
        <w:rPr>
          <w:rFonts w:cstheme="minorHAnsi"/>
          <w:sz w:val="28"/>
          <w:szCs w:val="28"/>
        </w:rPr>
        <w:t xml:space="preserve">and enables us to be more than we can ever imagine. </w:t>
      </w:r>
    </w:p>
    <w:p w14:paraId="132F3777" w14:textId="77777777" w:rsidR="00B92FA3" w:rsidRPr="00B92FA3" w:rsidRDefault="00B92FA3" w:rsidP="00B92FA3">
      <w:pPr>
        <w:widowControl w:val="0"/>
        <w:spacing w:after="0" w:line="240" w:lineRule="auto"/>
        <w:ind w:firstLine="720"/>
        <w:rPr>
          <w:rFonts w:cstheme="minorHAnsi"/>
          <w:sz w:val="28"/>
          <w:szCs w:val="28"/>
        </w:rPr>
      </w:pPr>
      <w:r w:rsidRPr="00B92FA3">
        <w:rPr>
          <w:rFonts w:cstheme="minorHAnsi"/>
          <w:sz w:val="28"/>
          <w:szCs w:val="28"/>
        </w:rPr>
        <w:t xml:space="preserve">Let us do this together, now, here in this place. </w:t>
      </w:r>
    </w:p>
    <w:p w14:paraId="7AB49BB2" w14:textId="77777777" w:rsidR="00B92FA3" w:rsidRDefault="00B92FA3" w:rsidP="00B92FA3">
      <w:pPr>
        <w:widowControl w:val="0"/>
        <w:spacing w:after="0" w:line="240" w:lineRule="auto"/>
        <w:rPr>
          <w:rFonts w:cstheme="minorHAnsi"/>
          <w:sz w:val="28"/>
          <w:szCs w:val="28"/>
        </w:rPr>
      </w:pPr>
    </w:p>
    <w:p w14:paraId="68CEFC67" w14:textId="77777777" w:rsidR="00B92FA3" w:rsidRPr="00B92FA3" w:rsidRDefault="00B92FA3" w:rsidP="00B92FA3">
      <w:pPr>
        <w:widowControl w:val="0"/>
        <w:spacing w:after="0" w:line="240" w:lineRule="auto"/>
        <w:rPr>
          <w:rFonts w:cstheme="minorHAnsi"/>
          <w:b/>
          <w:bCs/>
          <w:color w:val="0070C0"/>
          <w:sz w:val="32"/>
          <w:szCs w:val="32"/>
        </w:rPr>
      </w:pPr>
      <w:r w:rsidRPr="00B92FA3">
        <w:rPr>
          <w:rFonts w:cstheme="minorHAnsi"/>
          <w:b/>
          <w:bCs/>
          <w:color w:val="0070C0"/>
          <w:sz w:val="32"/>
          <w:szCs w:val="32"/>
        </w:rPr>
        <w:t>Prayers of Adoration, Confession and Forgiveness</w:t>
      </w:r>
    </w:p>
    <w:p w14:paraId="67B5F540" w14:textId="77777777" w:rsidR="00B92FA3" w:rsidRPr="00B92FA3" w:rsidRDefault="00B92FA3" w:rsidP="00B92FA3">
      <w:pPr>
        <w:widowControl w:val="0"/>
        <w:spacing w:after="0" w:line="240" w:lineRule="auto"/>
        <w:rPr>
          <w:rFonts w:cstheme="minorHAnsi"/>
          <w:sz w:val="28"/>
          <w:szCs w:val="28"/>
        </w:rPr>
      </w:pPr>
    </w:p>
    <w:p w14:paraId="4A8E7F6D" w14:textId="77777777" w:rsidR="00B92FA3" w:rsidRPr="00B92FA3" w:rsidRDefault="00B92FA3" w:rsidP="00B92FA3">
      <w:pPr>
        <w:widowControl w:val="0"/>
        <w:spacing w:after="0" w:line="240" w:lineRule="auto"/>
        <w:ind w:firstLine="720"/>
        <w:rPr>
          <w:rFonts w:cstheme="minorHAnsi"/>
          <w:sz w:val="28"/>
          <w:szCs w:val="28"/>
        </w:rPr>
      </w:pPr>
      <w:r w:rsidRPr="00B92FA3">
        <w:rPr>
          <w:rFonts w:cstheme="minorHAnsi"/>
          <w:sz w:val="28"/>
          <w:szCs w:val="28"/>
        </w:rPr>
        <w:t>Gracious God,</w:t>
      </w:r>
    </w:p>
    <w:p w14:paraId="57BB5702" w14:textId="77777777" w:rsidR="00B92FA3" w:rsidRPr="00B92FA3" w:rsidRDefault="00B92FA3" w:rsidP="00B92FA3">
      <w:pPr>
        <w:widowControl w:val="0"/>
        <w:spacing w:after="0" w:line="240" w:lineRule="auto"/>
        <w:ind w:firstLine="720"/>
        <w:rPr>
          <w:rFonts w:cstheme="minorHAnsi"/>
          <w:sz w:val="28"/>
          <w:szCs w:val="28"/>
        </w:rPr>
      </w:pPr>
      <w:r w:rsidRPr="00B92FA3">
        <w:rPr>
          <w:rFonts w:cstheme="minorHAnsi"/>
          <w:sz w:val="28"/>
          <w:szCs w:val="28"/>
        </w:rPr>
        <w:t xml:space="preserve">Your world is </w:t>
      </w:r>
      <w:proofErr w:type="spellStart"/>
      <w:r w:rsidRPr="00B92FA3">
        <w:rPr>
          <w:rFonts w:cstheme="minorHAnsi"/>
          <w:sz w:val="28"/>
          <w:szCs w:val="28"/>
        </w:rPr>
        <w:t>breathtaking</w:t>
      </w:r>
      <w:proofErr w:type="spellEnd"/>
      <w:r w:rsidRPr="00B92FA3">
        <w:rPr>
          <w:rFonts w:cstheme="minorHAnsi"/>
          <w:sz w:val="28"/>
          <w:szCs w:val="28"/>
        </w:rPr>
        <w:t xml:space="preserve">, </w:t>
      </w:r>
      <w:proofErr w:type="gramStart"/>
      <w:r w:rsidRPr="00B92FA3">
        <w:rPr>
          <w:rFonts w:cstheme="minorHAnsi"/>
          <w:sz w:val="28"/>
          <w:szCs w:val="28"/>
        </w:rPr>
        <w:t>amazing</w:t>
      </w:r>
      <w:proofErr w:type="gramEnd"/>
      <w:r w:rsidRPr="00B92FA3">
        <w:rPr>
          <w:rFonts w:cstheme="minorHAnsi"/>
          <w:sz w:val="28"/>
          <w:szCs w:val="28"/>
        </w:rPr>
        <w:t xml:space="preserve"> and beautiful. </w:t>
      </w:r>
    </w:p>
    <w:p w14:paraId="4905BC78" w14:textId="77777777" w:rsidR="00B92FA3" w:rsidRPr="00B92FA3" w:rsidRDefault="00B92FA3" w:rsidP="00B92FA3">
      <w:pPr>
        <w:widowControl w:val="0"/>
        <w:spacing w:after="0" w:line="240" w:lineRule="auto"/>
        <w:ind w:firstLine="720"/>
        <w:rPr>
          <w:rFonts w:cstheme="minorHAnsi"/>
          <w:sz w:val="28"/>
          <w:szCs w:val="28"/>
        </w:rPr>
      </w:pPr>
      <w:r w:rsidRPr="00B92FA3">
        <w:rPr>
          <w:rFonts w:cstheme="minorHAnsi"/>
          <w:sz w:val="28"/>
          <w:szCs w:val="28"/>
        </w:rPr>
        <w:t xml:space="preserve">Your world is challenging, dangerous and chaotic. </w:t>
      </w:r>
    </w:p>
    <w:p w14:paraId="7C1C3223" w14:textId="77777777" w:rsidR="00B92FA3" w:rsidRPr="00B92FA3" w:rsidRDefault="00B92FA3" w:rsidP="00B92FA3">
      <w:pPr>
        <w:widowControl w:val="0"/>
        <w:spacing w:after="0" w:line="240" w:lineRule="auto"/>
        <w:ind w:firstLine="720"/>
        <w:rPr>
          <w:rFonts w:cstheme="minorHAnsi"/>
          <w:sz w:val="28"/>
          <w:szCs w:val="28"/>
        </w:rPr>
      </w:pPr>
      <w:r w:rsidRPr="00B92FA3">
        <w:rPr>
          <w:rFonts w:cstheme="minorHAnsi"/>
          <w:sz w:val="28"/>
          <w:szCs w:val="28"/>
        </w:rPr>
        <w:t xml:space="preserve">In it, and all around us, we hear, see, touch, </w:t>
      </w:r>
      <w:proofErr w:type="gramStart"/>
      <w:r w:rsidRPr="00B92FA3">
        <w:rPr>
          <w:rFonts w:cstheme="minorHAnsi"/>
          <w:sz w:val="28"/>
          <w:szCs w:val="28"/>
        </w:rPr>
        <w:t>taste</w:t>
      </w:r>
      <w:proofErr w:type="gramEnd"/>
      <w:r w:rsidRPr="00B92FA3">
        <w:rPr>
          <w:rFonts w:cstheme="minorHAnsi"/>
          <w:sz w:val="28"/>
          <w:szCs w:val="28"/>
        </w:rPr>
        <w:t xml:space="preserve"> and smell so much.</w:t>
      </w:r>
    </w:p>
    <w:p w14:paraId="60BC7428" w14:textId="77777777" w:rsidR="00B92FA3" w:rsidRPr="00B92FA3" w:rsidRDefault="00B92FA3" w:rsidP="00B92FA3">
      <w:pPr>
        <w:widowControl w:val="0"/>
        <w:spacing w:after="0" w:line="240" w:lineRule="auto"/>
        <w:rPr>
          <w:rFonts w:cstheme="minorHAnsi"/>
          <w:sz w:val="28"/>
          <w:szCs w:val="28"/>
        </w:rPr>
      </w:pPr>
    </w:p>
    <w:p w14:paraId="76E3C28E" w14:textId="77777777" w:rsidR="00B92FA3" w:rsidRDefault="00B92FA3" w:rsidP="00B92FA3">
      <w:pPr>
        <w:widowControl w:val="0"/>
        <w:spacing w:after="0" w:line="240" w:lineRule="auto"/>
        <w:ind w:firstLine="720"/>
        <w:rPr>
          <w:rFonts w:cstheme="minorHAnsi"/>
          <w:sz w:val="28"/>
          <w:szCs w:val="28"/>
        </w:rPr>
      </w:pPr>
      <w:r w:rsidRPr="00B92FA3">
        <w:rPr>
          <w:rFonts w:cstheme="minorHAnsi"/>
          <w:sz w:val="28"/>
          <w:szCs w:val="28"/>
        </w:rPr>
        <w:t xml:space="preserve">We experience people, places, relationships, the beauty of creation, </w:t>
      </w:r>
    </w:p>
    <w:p w14:paraId="38C0FDB8" w14:textId="2B4E5370" w:rsidR="00B92FA3" w:rsidRPr="00B92FA3" w:rsidRDefault="00B92FA3" w:rsidP="00B92FA3">
      <w:pPr>
        <w:widowControl w:val="0"/>
        <w:spacing w:after="0" w:line="240" w:lineRule="auto"/>
        <w:ind w:firstLine="720"/>
        <w:rPr>
          <w:rFonts w:cstheme="minorHAnsi"/>
          <w:sz w:val="28"/>
          <w:szCs w:val="28"/>
        </w:rPr>
      </w:pPr>
      <w:r w:rsidRPr="00B92FA3">
        <w:rPr>
          <w:rFonts w:cstheme="minorHAnsi"/>
          <w:sz w:val="28"/>
          <w:szCs w:val="28"/>
        </w:rPr>
        <w:t xml:space="preserve">things that inspire and enthuse us </w:t>
      </w:r>
    </w:p>
    <w:p w14:paraId="5ED257DB" w14:textId="77777777" w:rsidR="00B92FA3" w:rsidRPr="00B92FA3" w:rsidRDefault="00B92FA3" w:rsidP="00B92FA3">
      <w:pPr>
        <w:widowControl w:val="0"/>
        <w:spacing w:after="0" w:line="240" w:lineRule="auto"/>
        <w:ind w:firstLine="720"/>
        <w:rPr>
          <w:rFonts w:cstheme="minorHAnsi"/>
          <w:sz w:val="28"/>
          <w:szCs w:val="28"/>
        </w:rPr>
      </w:pPr>
      <w:r w:rsidRPr="00B92FA3">
        <w:rPr>
          <w:rFonts w:cstheme="minorHAnsi"/>
          <w:sz w:val="28"/>
          <w:szCs w:val="28"/>
        </w:rPr>
        <w:t xml:space="preserve">and things that sadden and disappoint us. </w:t>
      </w:r>
    </w:p>
    <w:p w14:paraId="4681487F" w14:textId="77777777" w:rsidR="00B92FA3" w:rsidRPr="00B92FA3" w:rsidRDefault="00B92FA3" w:rsidP="00B92FA3">
      <w:pPr>
        <w:widowControl w:val="0"/>
        <w:spacing w:after="0" w:line="240" w:lineRule="auto"/>
        <w:rPr>
          <w:rFonts w:cstheme="minorHAnsi"/>
          <w:sz w:val="28"/>
          <w:szCs w:val="28"/>
        </w:rPr>
      </w:pPr>
    </w:p>
    <w:p w14:paraId="68C7051A" w14:textId="77777777" w:rsidR="00B92FA3" w:rsidRPr="00B92FA3" w:rsidRDefault="00B92FA3" w:rsidP="00B92FA3">
      <w:pPr>
        <w:widowControl w:val="0"/>
        <w:spacing w:after="0" w:line="240" w:lineRule="auto"/>
        <w:ind w:firstLine="720"/>
        <w:rPr>
          <w:rFonts w:cstheme="minorHAnsi"/>
          <w:sz w:val="28"/>
          <w:szCs w:val="28"/>
        </w:rPr>
      </w:pPr>
      <w:r w:rsidRPr="00B92FA3">
        <w:rPr>
          <w:rFonts w:cstheme="minorHAnsi"/>
          <w:sz w:val="28"/>
          <w:szCs w:val="28"/>
        </w:rPr>
        <w:t xml:space="preserve">Through </w:t>
      </w:r>
      <w:proofErr w:type="gramStart"/>
      <w:r w:rsidRPr="00B92FA3">
        <w:rPr>
          <w:rFonts w:cstheme="minorHAnsi"/>
          <w:sz w:val="28"/>
          <w:szCs w:val="28"/>
        </w:rPr>
        <w:t>all of</w:t>
      </w:r>
      <w:proofErr w:type="gramEnd"/>
      <w:r w:rsidRPr="00B92FA3">
        <w:rPr>
          <w:rFonts w:cstheme="minorHAnsi"/>
          <w:sz w:val="28"/>
          <w:szCs w:val="28"/>
        </w:rPr>
        <w:t xml:space="preserve"> these encounters and more, we find you. </w:t>
      </w:r>
    </w:p>
    <w:p w14:paraId="361BB5E6" w14:textId="77777777" w:rsidR="00B92FA3" w:rsidRPr="00B92FA3" w:rsidRDefault="00B92FA3" w:rsidP="00B92FA3">
      <w:pPr>
        <w:widowControl w:val="0"/>
        <w:spacing w:after="0" w:line="240" w:lineRule="auto"/>
        <w:ind w:firstLine="720"/>
        <w:rPr>
          <w:rFonts w:cstheme="minorHAnsi"/>
          <w:sz w:val="28"/>
          <w:szCs w:val="28"/>
        </w:rPr>
      </w:pPr>
      <w:r w:rsidRPr="00B92FA3">
        <w:rPr>
          <w:rFonts w:cstheme="minorHAnsi"/>
          <w:sz w:val="28"/>
          <w:szCs w:val="28"/>
        </w:rPr>
        <w:t xml:space="preserve">You are within, behind, in front and alongside us, </w:t>
      </w:r>
    </w:p>
    <w:p w14:paraId="601E1145" w14:textId="77777777" w:rsidR="00B92FA3" w:rsidRPr="00B92FA3" w:rsidRDefault="00B92FA3" w:rsidP="00B92FA3">
      <w:pPr>
        <w:widowControl w:val="0"/>
        <w:spacing w:after="0" w:line="240" w:lineRule="auto"/>
        <w:ind w:firstLine="720"/>
        <w:rPr>
          <w:rFonts w:cstheme="minorHAnsi"/>
          <w:sz w:val="28"/>
          <w:szCs w:val="28"/>
        </w:rPr>
      </w:pPr>
      <w:r w:rsidRPr="00B92FA3">
        <w:rPr>
          <w:rFonts w:cstheme="minorHAnsi"/>
          <w:sz w:val="28"/>
          <w:szCs w:val="28"/>
        </w:rPr>
        <w:t xml:space="preserve">even when we fail to acknowledge or notice you. </w:t>
      </w:r>
    </w:p>
    <w:p w14:paraId="7C89604D" w14:textId="77777777" w:rsidR="00B92FA3" w:rsidRPr="00B92FA3" w:rsidRDefault="00B92FA3" w:rsidP="00B92FA3">
      <w:pPr>
        <w:widowControl w:val="0"/>
        <w:spacing w:after="0" w:line="240" w:lineRule="auto"/>
        <w:ind w:firstLine="720"/>
        <w:rPr>
          <w:rFonts w:cstheme="minorHAnsi"/>
          <w:sz w:val="28"/>
          <w:szCs w:val="28"/>
        </w:rPr>
      </w:pPr>
      <w:r w:rsidRPr="00B92FA3">
        <w:rPr>
          <w:rFonts w:cstheme="minorHAnsi"/>
          <w:sz w:val="28"/>
          <w:szCs w:val="28"/>
        </w:rPr>
        <w:t xml:space="preserve">We praise you for your consistency and love. </w:t>
      </w:r>
    </w:p>
    <w:p w14:paraId="3D405AD1" w14:textId="77777777" w:rsidR="00B92FA3" w:rsidRPr="00B92FA3" w:rsidRDefault="00B92FA3" w:rsidP="00B92FA3">
      <w:pPr>
        <w:widowControl w:val="0"/>
        <w:spacing w:after="0" w:line="240" w:lineRule="auto"/>
        <w:ind w:firstLine="720"/>
        <w:rPr>
          <w:rFonts w:cstheme="minorHAnsi"/>
          <w:sz w:val="28"/>
          <w:szCs w:val="28"/>
        </w:rPr>
      </w:pPr>
      <w:r w:rsidRPr="00B92FA3">
        <w:rPr>
          <w:rFonts w:cstheme="minorHAnsi"/>
          <w:sz w:val="28"/>
          <w:szCs w:val="28"/>
        </w:rPr>
        <w:t>And we are in awe of all you have made,</w:t>
      </w:r>
    </w:p>
    <w:p w14:paraId="68E8CC87" w14:textId="77777777" w:rsidR="00B92FA3" w:rsidRPr="00B92FA3" w:rsidRDefault="00B92FA3" w:rsidP="00B92FA3">
      <w:pPr>
        <w:widowControl w:val="0"/>
        <w:spacing w:after="0" w:line="240" w:lineRule="auto"/>
        <w:ind w:firstLine="720"/>
        <w:rPr>
          <w:rFonts w:cstheme="minorHAnsi"/>
          <w:sz w:val="28"/>
          <w:szCs w:val="28"/>
        </w:rPr>
      </w:pPr>
      <w:r w:rsidRPr="00B92FA3">
        <w:rPr>
          <w:rFonts w:cstheme="minorHAnsi"/>
          <w:sz w:val="28"/>
          <w:szCs w:val="28"/>
        </w:rPr>
        <w:t>all you continue to renew and revive,</w:t>
      </w:r>
    </w:p>
    <w:p w14:paraId="45FB579F" w14:textId="77777777" w:rsidR="00B92FA3" w:rsidRPr="00B92FA3" w:rsidRDefault="00B92FA3" w:rsidP="00B92FA3">
      <w:pPr>
        <w:widowControl w:val="0"/>
        <w:spacing w:after="0" w:line="240" w:lineRule="auto"/>
        <w:ind w:firstLine="720"/>
        <w:rPr>
          <w:rFonts w:cstheme="minorHAnsi"/>
          <w:sz w:val="28"/>
          <w:szCs w:val="28"/>
        </w:rPr>
      </w:pPr>
      <w:r w:rsidRPr="00B92FA3">
        <w:rPr>
          <w:rFonts w:cstheme="minorHAnsi"/>
          <w:sz w:val="28"/>
          <w:szCs w:val="28"/>
        </w:rPr>
        <w:t xml:space="preserve">and all the changes and challenges that are around us. </w:t>
      </w:r>
    </w:p>
    <w:p w14:paraId="565D3CE9" w14:textId="77777777" w:rsidR="00B92FA3" w:rsidRPr="00B92FA3" w:rsidRDefault="00B92FA3" w:rsidP="00B92FA3">
      <w:pPr>
        <w:widowControl w:val="0"/>
        <w:spacing w:after="0" w:line="240" w:lineRule="auto"/>
        <w:rPr>
          <w:rFonts w:cstheme="minorHAnsi"/>
          <w:sz w:val="28"/>
          <w:szCs w:val="28"/>
        </w:rPr>
      </w:pPr>
    </w:p>
    <w:p w14:paraId="51F6A1CB" w14:textId="1AABBDBF" w:rsidR="00B92FA3" w:rsidRPr="00B92FA3" w:rsidRDefault="00B92FA3" w:rsidP="00B92FA3">
      <w:pPr>
        <w:widowControl w:val="0"/>
        <w:spacing w:after="0" w:line="240" w:lineRule="auto"/>
        <w:ind w:firstLine="720"/>
        <w:rPr>
          <w:rFonts w:cstheme="minorHAnsi"/>
          <w:sz w:val="28"/>
          <w:szCs w:val="28"/>
        </w:rPr>
      </w:pPr>
      <w:r w:rsidRPr="00B92FA3">
        <w:rPr>
          <w:rFonts w:cstheme="minorHAnsi"/>
          <w:sz w:val="28"/>
          <w:szCs w:val="28"/>
        </w:rPr>
        <w:t xml:space="preserve">Yet still, with so much understanding we are ignorant and unwise. </w:t>
      </w:r>
    </w:p>
    <w:p w14:paraId="7DA9B8D7" w14:textId="77777777" w:rsidR="00B92FA3" w:rsidRPr="00B92FA3" w:rsidRDefault="00B92FA3" w:rsidP="00B92FA3">
      <w:pPr>
        <w:widowControl w:val="0"/>
        <w:spacing w:after="0" w:line="240" w:lineRule="auto"/>
        <w:ind w:firstLine="720"/>
        <w:rPr>
          <w:rFonts w:cstheme="minorHAnsi"/>
          <w:sz w:val="28"/>
          <w:szCs w:val="28"/>
        </w:rPr>
      </w:pPr>
      <w:r w:rsidRPr="00B92FA3">
        <w:rPr>
          <w:rFonts w:cstheme="minorHAnsi"/>
          <w:sz w:val="28"/>
          <w:szCs w:val="28"/>
        </w:rPr>
        <w:t xml:space="preserve">We fail to really live as you have called us to. </w:t>
      </w:r>
    </w:p>
    <w:p w14:paraId="732516F9" w14:textId="77777777" w:rsidR="00B92FA3" w:rsidRPr="00B92FA3" w:rsidRDefault="00B92FA3" w:rsidP="00B92FA3">
      <w:pPr>
        <w:widowControl w:val="0"/>
        <w:spacing w:after="0" w:line="240" w:lineRule="auto"/>
        <w:ind w:firstLine="720"/>
        <w:rPr>
          <w:rFonts w:cstheme="minorHAnsi"/>
          <w:sz w:val="28"/>
          <w:szCs w:val="28"/>
        </w:rPr>
      </w:pPr>
      <w:r w:rsidRPr="00B92FA3">
        <w:rPr>
          <w:rFonts w:cstheme="minorHAnsi"/>
          <w:sz w:val="28"/>
          <w:szCs w:val="28"/>
        </w:rPr>
        <w:lastRenderedPageBreak/>
        <w:t xml:space="preserve">We fall short and we mess up, we get it wrong, </w:t>
      </w:r>
    </w:p>
    <w:p w14:paraId="70EF4CDC" w14:textId="77777777" w:rsidR="00B92FA3" w:rsidRPr="00B92FA3" w:rsidRDefault="00B92FA3" w:rsidP="00B92FA3">
      <w:pPr>
        <w:widowControl w:val="0"/>
        <w:spacing w:after="0" w:line="240" w:lineRule="auto"/>
        <w:ind w:firstLine="720"/>
        <w:rPr>
          <w:rFonts w:cstheme="minorHAnsi"/>
          <w:sz w:val="28"/>
          <w:szCs w:val="28"/>
        </w:rPr>
      </w:pPr>
      <w:r w:rsidRPr="00B92FA3">
        <w:rPr>
          <w:rFonts w:cstheme="minorHAnsi"/>
          <w:sz w:val="28"/>
          <w:szCs w:val="28"/>
        </w:rPr>
        <w:t xml:space="preserve">and we fail, often despite our best attempts and efforts. </w:t>
      </w:r>
    </w:p>
    <w:p w14:paraId="27647E3F" w14:textId="77777777" w:rsidR="00B92FA3" w:rsidRPr="00B92FA3" w:rsidRDefault="00B92FA3" w:rsidP="00B92FA3">
      <w:pPr>
        <w:widowControl w:val="0"/>
        <w:spacing w:after="0" w:line="240" w:lineRule="auto"/>
        <w:rPr>
          <w:rFonts w:cstheme="minorHAnsi"/>
          <w:sz w:val="28"/>
          <w:szCs w:val="28"/>
        </w:rPr>
      </w:pPr>
    </w:p>
    <w:p w14:paraId="554C0722" w14:textId="77777777" w:rsidR="00B92FA3" w:rsidRPr="00B92FA3" w:rsidRDefault="00B92FA3" w:rsidP="00B92FA3">
      <w:pPr>
        <w:widowControl w:val="0"/>
        <w:spacing w:after="0" w:line="240" w:lineRule="auto"/>
        <w:ind w:firstLine="720"/>
        <w:rPr>
          <w:rFonts w:cstheme="minorHAnsi"/>
          <w:sz w:val="28"/>
          <w:szCs w:val="28"/>
        </w:rPr>
      </w:pPr>
      <w:r w:rsidRPr="00B92FA3">
        <w:rPr>
          <w:rFonts w:cstheme="minorHAnsi"/>
          <w:sz w:val="28"/>
          <w:szCs w:val="28"/>
        </w:rPr>
        <w:t xml:space="preserve">We come with our prayers that give us time </w:t>
      </w:r>
    </w:p>
    <w:p w14:paraId="60BA91CB" w14:textId="77777777" w:rsidR="00B92FA3" w:rsidRPr="00B92FA3" w:rsidRDefault="00B92FA3" w:rsidP="00B92FA3">
      <w:pPr>
        <w:widowControl w:val="0"/>
        <w:spacing w:after="0" w:line="240" w:lineRule="auto"/>
        <w:ind w:firstLine="720"/>
        <w:rPr>
          <w:rFonts w:cstheme="minorHAnsi"/>
          <w:sz w:val="28"/>
          <w:szCs w:val="28"/>
        </w:rPr>
      </w:pPr>
      <w:r w:rsidRPr="00B92FA3">
        <w:rPr>
          <w:rFonts w:cstheme="minorHAnsi"/>
          <w:sz w:val="28"/>
          <w:szCs w:val="28"/>
        </w:rPr>
        <w:t xml:space="preserve">to consider where we have got things wrong, </w:t>
      </w:r>
    </w:p>
    <w:p w14:paraId="70780EE8" w14:textId="77777777" w:rsidR="00B92FA3" w:rsidRPr="00B92FA3" w:rsidRDefault="00B92FA3" w:rsidP="00B92FA3">
      <w:pPr>
        <w:widowControl w:val="0"/>
        <w:spacing w:after="0" w:line="240" w:lineRule="auto"/>
        <w:ind w:firstLine="720"/>
        <w:rPr>
          <w:rFonts w:cstheme="minorHAnsi"/>
          <w:sz w:val="28"/>
          <w:szCs w:val="28"/>
        </w:rPr>
      </w:pPr>
      <w:r w:rsidRPr="00B92FA3">
        <w:rPr>
          <w:rFonts w:cstheme="minorHAnsi"/>
          <w:sz w:val="28"/>
          <w:szCs w:val="28"/>
        </w:rPr>
        <w:t xml:space="preserve">where we have abused our positions of power, </w:t>
      </w:r>
    </w:p>
    <w:p w14:paraId="48E0C547" w14:textId="77777777" w:rsidR="00B92FA3" w:rsidRPr="00B92FA3" w:rsidRDefault="00B92FA3" w:rsidP="00B92FA3">
      <w:pPr>
        <w:widowControl w:val="0"/>
        <w:spacing w:after="0" w:line="240" w:lineRule="auto"/>
        <w:ind w:firstLine="720"/>
        <w:rPr>
          <w:rFonts w:cstheme="minorHAnsi"/>
          <w:sz w:val="28"/>
          <w:szCs w:val="28"/>
        </w:rPr>
      </w:pPr>
      <w:r w:rsidRPr="00B92FA3">
        <w:rPr>
          <w:rFonts w:cstheme="minorHAnsi"/>
          <w:sz w:val="28"/>
          <w:szCs w:val="28"/>
        </w:rPr>
        <w:t xml:space="preserve">where we have failed to speak out for those on the margins, </w:t>
      </w:r>
    </w:p>
    <w:p w14:paraId="71FD1D51" w14:textId="77777777" w:rsidR="00B92FA3" w:rsidRPr="00B92FA3" w:rsidRDefault="00B92FA3" w:rsidP="00B92FA3">
      <w:pPr>
        <w:widowControl w:val="0"/>
        <w:spacing w:after="0" w:line="240" w:lineRule="auto"/>
        <w:ind w:firstLine="720"/>
        <w:rPr>
          <w:rFonts w:cstheme="minorHAnsi"/>
          <w:sz w:val="28"/>
          <w:szCs w:val="28"/>
        </w:rPr>
      </w:pPr>
      <w:r w:rsidRPr="00B92FA3">
        <w:rPr>
          <w:rFonts w:cstheme="minorHAnsi"/>
          <w:sz w:val="28"/>
          <w:szCs w:val="28"/>
        </w:rPr>
        <w:t xml:space="preserve">where we have not lived your way, as Jesus showed us. </w:t>
      </w:r>
    </w:p>
    <w:p w14:paraId="165A952E" w14:textId="77777777" w:rsidR="00B92FA3" w:rsidRPr="00B92FA3" w:rsidRDefault="00B92FA3" w:rsidP="00B92FA3">
      <w:pPr>
        <w:widowControl w:val="0"/>
        <w:spacing w:after="0" w:line="240" w:lineRule="auto"/>
        <w:rPr>
          <w:rFonts w:cstheme="minorHAnsi"/>
          <w:sz w:val="28"/>
          <w:szCs w:val="28"/>
        </w:rPr>
      </w:pPr>
    </w:p>
    <w:p w14:paraId="2C19B6A4" w14:textId="77777777" w:rsidR="00B92FA3" w:rsidRPr="00B92FA3" w:rsidRDefault="00B92FA3" w:rsidP="00B92FA3">
      <w:pPr>
        <w:widowControl w:val="0"/>
        <w:spacing w:after="0" w:line="240" w:lineRule="auto"/>
        <w:ind w:firstLine="720"/>
        <w:rPr>
          <w:rFonts w:cstheme="minorHAnsi"/>
          <w:sz w:val="28"/>
          <w:szCs w:val="28"/>
        </w:rPr>
      </w:pPr>
      <w:r w:rsidRPr="00B92FA3">
        <w:rPr>
          <w:rFonts w:cstheme="minorHAnsi"/>
          <w:sz w:val="28"/>
          <w:szCs w:val="28"/>
        </w:rPr>
        <w:t xml:space="preserve">In a moment of quiet, I invite us all to hold before God </w:t>
      </w:r>
    </w:p>
    <w:p w14:paraId="71807C81" w14:textId="77777777" w:rsidR="00B92FA3" w:rsidRPr="00B92FA3" w:rsidRDefault="00B92FA3" w:rsidP="00B92FA3">
      <w:pPr>
        <w:widowControl w:val="0"/>
        <w:spacing w:after="0" w:line="240" w:lineRule="auto"/>
        <w:ind w:firstLine="720"/>
        <w:rPr>
          <w:rFonts w:cstheme="minorHAnsi"/>
          <w:sz w:val="28"/>
          <w:szCs w:val="28"/>
        </w:rPr>
      </w:pPr>
      <w:r w:rsidRPr="00B92FA3">
        <w:rPr>
          <w:rFonts w:cstheme="minorHAnsi"/>
          <w:sz w:val="28"/>
          <w:szCs w:val="28"/>
        </w:rPr>
        <w:t xml:space="preserve">the things for which we are sorry. </w:t>
      </w:r>
    </w:p>
    <w:p w14:paraId="69355347" w14:textId="77777777" w:rsidR="00B92FA3" w:rsidRPr="00B92FA3" w:rsidRDefault="00B92FA3" w:rsidP="00B92FA3">
      <w:pPr>
        <w:widowControl w:val="0"/>
        <w:spacing w:after="0" w:line="240" w:lineRule="auto"/>
        <w:ind w:firstLine="720"/>
        <w:rPr>
          <w:rFonts w:cstheme="minorHAnsi"/>
          <w:sz w:val="28"/>
          <w:szCs w:val="28"/>
        </w:rPr>
      </w:pPr>
      <w:r w:rsidRPr="00B92FA3">
        <w:rPr>
          <w:rFonts w:cstheme="minorHAnsi"/>
          <w:sz w:val="28"/>
          <w:szCs w:val="28"/>
        </w:rPr>
        <w:t xml:space="preserve">The personal, relational, community and worldwide situations </w:t>
      </w:r>
    </w:p>
    <w:p w14:paraId="3DC8B2B8" w14:textId="77777777" w:rsidR="00B92FA3" w:rsidRPr="00B92FA3" w:rsidRDefault="00B92FA3" w:rsidP="00B92FA3">
      <w:pPr>
        <w:widowControl w:val="0"/>
        <w:spacing w:after="0" w:line="240" w:lineRule="auto"/>
        <w:ind w:firstLine="720"/>
        <w:rPr>
          <w:rFonts w:cstheme="minorHAnsi"/>
          <w:sz w:val="28"/>
          <w:szCs w:val="28"/>
        </w:rPr>
      </w:pPr>
      <w:r w:rsidRPr="00B92FA3">
        <w:rPr>
          <w:rFonts w:cstheme="minorHAnsi"/>
          <w:sz w:val="28"/>
          <w:szCs w:val="28"/>
        </w:rPr>
        <w:t xml:space="preserve">that we have not challenged or questioned or not responded to </w:t>
      </w:r>
    </w:p>
    <w:p w14:paraId="577D1436" w14:textId="77777777" w:rsidR="00B92FA3" w:rsidRPr="00B92FA3" w:rsidRDefault="00B92FA3" w:rsidP="00B92FA3">
      <w:pPr>
        <w:widowControl w:val="0"/>
        <w:spacing w:after="0" w:line="240" w:lineRule="auto"/>
        <w:ind w:firstLine="720"/>
        <w:rPr>
          <w:rFonts w:cstheme="minorHAnsi"/>
          <w:sz w:val="28"/>
          <w:szCs w:val="28"/>
        </w:rPr>
      </w:pPr>
      <w:r w:rsidRPr="00B92FA3">
        <w:rPr>
          <w:rFonts w:cstheme="minorHAnsi"/>
          <w:sz w:val="28"/>
          <w:szCs w:val="28"/>
        </w:rPr>
        <w:t xml:space="preserve">in a more loving, </w:t>
      </w:r>
      <w:proofErr w:type="gramStart"/>
      <w:r w:rsidRPr="00B92FA3">
        <w:rPr>
          <w:rFonts w:cstheme="minorHAnsi"/>
          <w:sz w:val="28"/>
          <w:szCs w:val="28"/>
        </w:rPr>
        <w:t>just</w:t>
      </w:r>
      <w:proofErr w:type="gramEnd"/>
      <w:r w:rsidRPr="00B92FA3">
        <w:rPr>
          <w:rFonts w:cstheme="minorHAnsi"/>
          <w:sz w:val="28"/>
          <w:szCs w:val="28"/>
        </w:rPr>
        <w:t xml:space="preserve"> and compassionate way. </w:t>
      </w:r>
    </w:p>
    <w:p w14:paraId="747D2D83" w14:textId="77777777" w:rsidR="00B92FA3" w:rsidRPr="00B92FA3" w:rsidRDefault="00B92FA3" w:rsidP="00B92FA3">
      <w:pPr>
        <w:widowControl w:val="0"/>
        <w:spacing w:after="0" w:line="240" w:lineRule="auto"/>
        <w:rPr>
          <w:rFonts w:cstheme="minorHAnsi"/>
          <w:sz w:val="28"/>
          <w:szCs w:val="28"/>
        </w:rPr>
      </w:pPr>
    </w:p>
    <w:p w14:paraId="0147E8E3" w14:textId="77777777" w:rsidR="00B92FA3" w:rsidRPr="00B92FA3" w:rsidRDefault="00B92FA3" w:rsidP="00B92FA3">
      <w:pPr>
        <w:widowControl w:val="0"/>
        <w:spacing w:after="0" w:line="240" w:lineRule="auto"/>
        <w:ind w:firstLine="720"/>
        <w:rPr>
          <w:rFonts w:cstheme="minorHAnsi"/>
          <w:i/>
          <w:iCs/>
          <w:sz w:val="28"/>
          <w:szCs w:val="28"/>
        </w:rPr>
      </w:pPr>
      <w:r w:rsidRPr="00B92FA3">
        <w:rPr>
          <w:rFonts w:cstheme="minorHAnsi"/>
          <w:i/>
          <w:iCs/>
          <w:sz w:val="28"/>
          <w:szCs w:val="28"/>
        </w:rPr>
        <w:t>Silence</w:t>
      </w:r>
    </w:p>
    <w:p w14:paraId="3EBE0E54" w14:textId="77777777" w:rsidR="00B92FA3" w:rsidRPr="00B92FA3" w:rsidRDefault="00B92FA3" w:rsidP="00B92FA3">
      <w:pPr>
        <w:widowControl w:val="0"/>
        <w:spacing w:after="0" w:line="240" w:lineRule="auto"/>
        <w:rPr>
          <w:rFonts w:cstheme="minorHAnsi"/>
          <w:sz w:val="28"/>
          <w:szCs w:val="28"/>
        </w:rPr>
      </w:pPr>
    </w:p>
    <w:p w14:paraId="1C387965" w14:textId="77777777" w:rsidR="00B92FA3" w:rsidRPr="00B92FA3" w:rsidRDefault="00B92FA3" w:rsidP="00B92FA3">
      <w:pPr>
        <w:widowControl w:val="0"/>
        <w:spacing w:after="0" w:line="240" w:lineRule="auto"/>
        <w:ind w:firstLine="720"/>
        <w:rPr>
          <w:rFonts w:cstheme="minorHAnsi"/>
          <w:sz w:val="28"/>
          <w:szCs w:val="28"/>
        </w:rPr>
      </w:pPr>
      <w:r w:rsidRPr="00B92FA3">
        <w:rPr>
          <w:rFonts w:cstheme="minorHAnsi"/>
          <w:sz w:val="28"/>
          <w:szCs w:val="28"/>
        </w:rPr>
        <w:t xml:space="preserve">God of all times and all places, </w:t>
      </w:r>
    </w:p>
    <w:p w14:paraId="3D95E491" w14:textId="77777777" w:rsidR="00B92FA3" w:rsidRPr="00B92FA3" w:rsidRDefault="00B92FA3" w:rsidP="00B92FA3">
      <w:pPr>
        <w:widowControl w:val="0"/>
        <w:spacing w:after="0" w:line="240" w:lineRule="auto"/>
        <w:ind w:firstLine="720"/>
        <w:rPr>
          <w:rFonts w:cstheme="minorHAnsi"/>
          <w:sz w:val="28"/>
          <w:szCs w:val="28"/>
        </w:rPr>
      </w:pPr>
      <w:r w:rsidRPr="00B92FA3">
        <w:rPr>
          <w:rFonts w:cstheme="minorHAnsi"/>
          <w:sz w:val="28"/>
          <w:szCs w:val="28"/>
        </w:rPr>
        <w:t xml:space="preserve">as we hold our shortcomings before you, </w:t>
      </w:r>
    </w:p>
    <w:p w14:paraId="3A6E7674" w14:textId="77777777" w:rsidR="00B92FA3" w:rsidRPr="00B92FA3" w:rsidRDefault="00B92FA3" w:rsidP="00B92FA3">
      <w:pPr>
        <w:widowControl w:val="0"/>
        <w:spacing w:after="0" w:line="240" w:lineRule="auto"/>
        <w:ind w:firstLine="720"/>
        <w:rPr>
          <w:rFonts w:cstheme="minorHAnsi"/>
          <w:sz w:val="28"/>
          <w:szCs w:val="28"/>
        </w:rPr>
      </w:pPr>
      <w:r w:rsidRPr="00B92FA3">
        <w:rPr>
          <w:rFonts w:cstheme="minorHAnsi"/>
          <w:sz w:val="28"/>
          <w:szCs w:val="28"/>
        </w:rPr>
        <w:t xml:space="preserve">soften our hearts, inspire our thoughts, and help us turn again to you. </w:t>
      </w:r>
    </w:p>
    <w:p w14:paraId="3AC30992" w14:textId="77777777" w:rsidR="00B92FA3" w:rsidRPr="00B92FA3" w:rsidRDefault="00B92FA3" w:rsidP="00B92FA3">
      <w:pPr>
        <w:widowControl w:val="0"/>
        <w:spacing w:after="0" w:line="240" w:lineRule="auto"/>
        <w:ind w:firstLine="720"/>
        <w:rPr>
          <w:rFonts w:cstheme="minorHAnsi"/>
          <w:sz w:val="28"/>
          <w:szCs w:val="28"/>
        </w:rPr>
      </w:pPr>
      <w:r w:rsidRPr="00B92FA3">
        <w:rPr>
          <w:rFonts w:cstheme="minorHAnsi"/>
          <w:sz w:val="28"/>
          <w:szCs w:val="28"/>
        </w:rPr>
        <w:t xml:space="preserve">We know that Jesus came to live on earth, </w:t>
      </w:r>
    </w:p>
    <w:p w14:paraId="6753002D" w14:textId="77777777" w:rsidR="00B92FA3" w:rsidRPr="00B92FA3" w:rsidRDefault="00B92FA3" w:rsidP="00B92FA3">
      <w:pPr>
        <w:widowControl w:val="0"/>
        <w:spacing w:after="0" w:line="240" w:lineRule="auto"/>
        <w:ind w:firstLine="720"/>
        <w:rPr>
          <w:rFonts w:cstheme="minorHAnsi"/>
          <w:sz w:val="28"/>
          <w:szCs w:val="28"/>
        </w:rPr>
      </w:pPr>
      <w:r w:rsidRPr="00B92FA3">
        <w:rPr>
          <w:rFonts w:cstheme="minorHAnsi"/>
          <w:sz w:val="28"/>
          <w:szCs w:val="28"/>
        </w:rPr>
        <w:t xml:space="preserve">to show us that your love is for all, </w:t>
      </w:r>
    </w:p>
    <w:p w14:paraId="763AABE4" w14:textId="77777777" w:rsidR="00B92FA3" w:rsidRPr="00B92FA3" w:rsidRDefault="00B92FA3" w:rsidP="00B92FA3">
      <w:pPr>
        <w:widowControl w:val="0"/>
        <w:spacing w:after="0" w:line="240" w:lineRule="auto"/>
        <w:ind w:firstLine="720"/>
        <w:rPr>
          <w:rFonts w:cstheme="minorHAnsi"/>
          <w:sz w:val="28"/>
          <w:szCs w:val="28"/>
        </w:rPr>
      </w:pPr>
      <w:r w:rsidRPr="00B92FA3">
        <w:rPr>
          <w:rFonts w:cstheme="minorHAnsi"/>
          <w:sz w:val="28"/>
          <w:szCs w:val="28"/>
        </w:rPr>
        <w:t xml:space="preserve">and he taught that we can be forgiven. </w:t>
      </w:r>
    </w:p>
    <w:p w14:paraId="43E13919" w14:textId="77777777" w:rsidR="00B92FA3" w:rsidRPr="00B92FA3" w:rsidRDefault="00B92FA3" w:rsidP="00B92FA3">
      <w:pPr>
        <w:widowControl w:val="0"/>
        <w:spacing w:after="0" w:line="240" w:lineRule="auto"/>
        <w:ind w:firstLine="720"/>
        <w:rPr>
          <w:rFonts w:cstheme="minorHAnsi"/>
          <w:sz w:val="28"/>
          <w:szCs w:val="28"/>
        </w:rPr>
      </w:pPr>
      <w:r w:rsidRPr="00B92FA3">
        <w:rPr>
          <w:rFonts w:cstheme="minorHAnsi"/>
          <w:sz w:val="28"/>
          <w:szCs w:val="28"/>
        </w:rPr>
        <w:t xml:space="preserve">His words set us free. </w:t>
      </w:r>
    </w:p>
    <w:p w14:paraId="325843E2" w14:textId="77777777" w:rsidR="00B92FA3" w:rsidRPr="00B92FA3" w:rsidRDefault="00B92FA3" w:rsidP="00B92FA3">
      <w:pPr>
        <w:widowControl w:val="0"/>
        <w:spacing w:after="0" w:line="240" w:lineRule="auto"/>
        <w:ind w:firstLine="720"/>
        <w:rPr>
          <w:rFonts w:cstheme="minorHAnsi"/>
          <w:sz w:val="28"/>
          <w:szCs w:val="28"/>
        </w:rPr>
      </w:pPr>
      <w:r w:rsidRPr="00B92FA3">
        <w:rPr>
          <w:rFonts w:cstheme="minorHAnsi"/>
          <w:sz w:val="28"/>
          <w:szCs w:val="28"/>
        </w:rPr>
        <w:t xml:space="preserve">Let us know ourselves loved and blessed. </w:t>
      </w:r>
    </w:p>
    <w:p w14:paraId="7F30F9BB" w14:textId="77777777" w:rsidR="00B92FA3" w:rsidRPr="00B92FA3" w:rsidRDefault="00B92FA3" w:rsidP="00B92FA3">
      <w:pPr>
        <w:widowControl w:val="0"/>
        <w:spacing w:after="0" w:line="240" w:lineRule="auto"/>
        <w:ind w:firstLine="720"/>
        <w:rPr>
          <w:rFonts w:cstheme="minorHAnsi"/>
          <w:sz w:val="28"/>
          <w:szCs w:val="28"/>
        </w:rPr>
      </w:pPr>
      <w:r w:rsidRPr="00B92FA3">
        <w:rPr>
          <w:rFonts w:cstheme="minorHAnsi"/>
          <w:sz w:val="28"/>
          <w:szCs w:val="28"/>
        </w:rPr>
        <w:t>May we forgive ourselves, forgive others, and go in peace. Amen.</w:t>
      </w:r>
    </w:p>
    <w:p w14:paraId="14E989D3" w14:textId="77777777" w:rsidR="00B92FA3" w:rsidRPr="00B92FA3" w:rsidRDefault="00B92FA3" w:rsidP="00B92FA3">
      <w:pPr>
        <w:widowControl w:val="0"/>
        <w:spacing w:after="0" w:line="240" w:lineRule="auto"/>
        <w:rPr>
          <w:rFonts w:cstheme="minorHAnsi"/>
          <w:sz w:val="28"/>
          <w:szCs w:val="28"/>
        </w:rPr>
      </w:pPr>
    </w:p>
    <w:p w14:paraId="55D995D0" w14:textId="77777777" w:rsidR="00B92FA3" w:rsidRPr="00B92FA3" w:rsidRDefault="00B92FA3" w:rsidP="00B92FA3">
      <w:pPr>
        <w:widowControl w:val="0"/>
        <w:spacing w:after="0" w:line="240" w:lineRule="auto"/>
        <w:rPr>
          <w:rFonts w:cstheme="minorHAnsi"/>
          <w:b/>
          <w:bCs/>
          <w:color w:val="0070C0"/>
          <w:sz w:val="32"/>
          <w:szCs w:val="32"/>
        </w:rPr>
      </w:pPr>
      <w:r w:rsidRPr="00B92FA3">
        <w:rPr>
          <w:rFonts w:cstheme="minorHAnsi"/>
          <w:b/>
          <w:bCs/>
          <w:color w:val="0070C0"/>
          <w:sz w:val="32"/>
          <w:szCs w:val="32"/>
        </w:rPr>
        <w:t>All Age Activity</w:t>
      </w:r>
    </w:p>
    <w:p w14:paraId="3A9D78D9" w14:textId="77777777" w:rsidR="00B92FA3" w:rsidRDefault="00B92FA3" w:rsidP="00B92FA3">
      <w:pPr>
        <w:widowControl w:val="0"/>
        <w:spacing w:after="0" w:line="240" w:lineRule="auto"/>
        <w:rPr>
          <w:rFonts w:cstheme="minorHAnsi"/>
          <w:sz w:val="28"/>
          <w:szCs w:val="28"/>
        </w:rPr>
      </w:pPr>
    </w:p>
    <w:p w14:paraId="72189C7F" w14:textId="77777777" w:rsidR="00B92FA3" w:rsidRDefault="00B92FA3" w:rsidP="00B92FA3">
      <w:pPr>
        <w:widowControl w:val="0"/>
        <w:spacing w:after="0" w:line="240" w:lineRule="auto"/>
        <w:ind w:firstLine="720"/>
        <w:rPr>
          <w:rFonts w:cstheme="minorHAnsi"/>
          <w:sz w:val="28"/>
          <w:szCs w:val="28"/>
        </w:rPr>
      </w:pPr>
      <w:r w:rsidRPr="00B92FA3">
        <w:rPr>
          <w:rFonts w:cstheme="minorHAnsi"/>
          <w:sz w:val="28"/>
          <w:szCs w:val="28"/>
        </w:rPr>
        <w:t>Magic trick</w:t>
      </w:r>
      <w:r>
        <w:rPr>
          <w:rFonts w:cstheme="minorHAnsi"/>
          <w:sz w:val="28"/>
          <w:szCs w:val="28"/>
        </w:rPr>
        <w:t xml:space="preserve"> with a </w:t>
      </w:r>
      <w:r w:rsidRPr="00B92FA3">
        <w:rPr>
          <w:rFonts w:cstheme="minorHAnsi"/>
          <w:sz w:val="28"/>
          <w:szCs w:val="28"/>
        </w:rPr>
        <w:t>cup of water and cardboard…</w:t>
      </w:r>
    </w:p>
    <w:p w14:paraId="5880163B" w14:textId="77777777" w:rsidR="00B92FA3" w:rsidRDefault="00B92FA3" w:rsidP="00B92FA3">
      <w:pPr>
        <w:widowControl w:val="0"/>
        <w:spacing w:after="0" w:line="240" w:lineRule="auto"/>
        <w:ind w:firstLine="720"/>
        <w:rPr>
          <w:rFonts w:cstheme="minorHAnsi"/>
          <w:sz w:val="28"/>
          <w:szCs w:val="28"/>
        </w:rPr>
      </w:pPr>
    </w:p>
    <w:p w14:paraId="78FDC662" w14:textId="5851E30C" w:rsidR="00B92FA3" w:rsidRPr="00B92FA3" w:rsidRDefault="00B92FA3" w:rsidP="00042543">
      <w:pPr>
        <w:widowControl w:val="0"/>
        <w:spacing w:after="0" w:line="240" w:lineRule="auto"/>
        <w:ind w:left="720"/>
        <w:rPr>
          <w:rFonts w:cstheme="minorHAnsi"/>
          <w:sz w:val="28"/>
          <w:szCs w:val="28"/>
        </w:rPr>
      </w:pPr>
      <w:r w:rsidRPr="00B92FA3">
        <w:rPr>
          <w:rFonts w:cstheme="minorHAnsi"/>
          <w:sz w:val="28"/>
          <w:szCs w:val="28"/>
        </w:rPr>
        <w:t xml:space="preserve">I am going to put water in this cup and then put cardboard on the top and then turn the cup upside down, resting the cardboard in the palm of my hand and my hand on the cardboard. Once settled I will take away my hand holding the cardboard. And the water will not go everywhere. This seems impossible, doesn’t it? What do you expect will happen? Will you need to see it with your own eyes before you believe it? </w:t>
      </w:r>
    </w:p>
    <w:p w14:paraId="4C875878" w14:textId="77777777" w:rsidR="00042543" w:rsidRDefault="00042543" w:rsidP="00B92FA3">
      <w:pPr>
        <w:widowControl w:val="0"/>
        <w:spacing w:after="0" w:line="240" w:lineRule="auto"/>
        <w:rPr>
          <w:rFonts w:cstheme="minorHAnsi"/>
          <w:sz w:val="28"/>
          <w:szCs w:val="28"/>
        </w:rPr>
      </w:pPr>
    </w:p>
    <w:p w14:paraId="0D920E2F" w14:textId="77777777" w:rsidR="00042543" w:rsidRDefault="00B92FA3" w:rsidP="00042543">
      <w:pPr>
        <w:widowControl w:val="0"/>
        <w:spacing w:after="0" w:line="240" w:lineRule="auto"/>
        <w:ind w:firstLine="720"/>
        <w:rPr>
          <w:rFonts w:cstheme="minorHAnsi"/>
          <w:sz w:val="28"/>
          <w:szCs w:val="28"/>
        </w:rPr>
      </w:pPr>
      <w:r w:rsidRPr="00B92FA3">
        <w:rPr>
          <w:rFonts w:cstheme="minorHAnsi"/>
          <w:sz w:val="28"/>
          <w:szCs w:val="28"/>
        </w:rPr>
        <w:t xml:space="preserve">Do the trick. </w:t>
      </w:r>
      <w:r w:rsidR="00042543">
        <w:rPr>
          <w:rFonts w:cstheme="minorHAnsi"/>
          <w:sz w:val="28"/>
          <w:szCs w:val="28"/>
        </w:rPr>
        <w:t xml:space="preserve"> </w:t>
      </w:r>
    </w:p>
    <w:p w14:paraId="3AB08F45" w14:textId="192723B8" w:rsidR="00B92FA3" w:rsidRPr="00B92FA3" w:rsidRDefault="00042543" w:rsidP="00042543">
      <w:pPr>
        <w:widowControl w:val="0"/>
        <w:spacing w:after="0" w:line="240" w:lineRule="auto"/>
        <w:ind w:firstLine="720"/>
        <w:rPr>
          <w:rFonts w:cstheme="minorHAnsi"/>
          <w:sz w:val="28"/>
          <w:szCs w:val="28"/>
        </w:rPr>
      </w:pPr>
      <w:r w:rsidRPr="00042543">
        <w:rPr>
          <w:rFonts w:cstheme="minorHAnsi"/>
          <w:i/>
          <w:iCs/>
          <w:sz w:val="28"/>
          <w:szCs w:val="28"/>
        </w:rPr>
        <w:t>(Best practice this at home first</w:t>
      </w:r>
      <w:r>
        <w:rPr>
          <w:rFonts w:cstheme="minorHAnsi"/>
          <w:i/>
          <w:iCs/>
          <w:sz w:val="28"/>
          <w:szCs w:val="28"/>
        </w:rPr>
        <w:t xml:space="preserve"> as it can take a couple of goes to get it right</w:t>
      </w:r>
      <w:r w:rsidRPr="00042543">
        <w:rPr>
          <w:rFonts w:cstheme="minorHAnsi"/>
          <w:i/>
          <w:iCs/>
          <w:sz w:val="28"/>
          <w:szCs w:val="28"/>
        </w:rPr>
        <w:t xml:space="preserve">!) </w:t>
      </w:r>
    </w:p>
    <w:p w14:paraId="351C36A0" w14:textId="77777777" w:rsidR="00042543" w:rsidRDefault="00042543" w:rsidP="00B92FA3">
      <w:pPr>
        <w:widowControl w:val="0"/>
        <w:spacing w:after="0" w:line="240" w:lineRule="auto"/>
        <w:rPr>
          <w:rFonts w:cstheme="minorHAnsi"/>
          <w:sz w:val="28"/>
          <w:szCs w:val="28"/>
        </w:rPr>
      </w:pPr>
    </w:p>
    <w:p w14:paraId="2275299A" w14:textId="7F59DA64" w:rsidR="00B92FA3" w:rsidRPr="00B92FA3" w:rsidRDefault="00B92FA3" w:rsidP="00042543">
      <w:pPr>
        <w:widowControl w:val="0"/>
        <w:spacing w:after="0" w:line="240" w:lineRule="auto"/>
        <w:ind w:firstLine="720"/>
        <w:rPr>
          <w:rFonts w:cstheme="minorHAnsi"/>
          <w:sz w:val="28"/>
          <w:szCs w:val="28"/>
        </w:rPr>
      </w:pPr>
      <w:r w:rsidRPr="00B92FA3">
        <w:rPr>
          <w:rFonts w:cstheme="minorHAnsi"/>
          <w:sz w:val="28"/>
          <w:szCs w:val="28"/>
        </w:rPr>
        <w:t xml:space="preserve">What happened? </w:t>
      </w:r>
    </w:p>
    <w:p w14:paraId="6EF6D5AE" w14:textId="77777777" w:rsidR="00042543" w:rsidRDefault="00042543" w:rsidP="00B92FA3">
      <w:pPr>
        <w:widowControl w:val="0"/>
        <w:spacing w:after="0" w:line="240" w:lineRule="auto"/>
        <w:rPr>
          <w:rFonts w:cstheme="minorHAnsi"/>
          <w:sz w:val="28"/>
          <w:szCs w:val="28"/>
        </w:rPr>
      </w:pPr>
    </w:p>
    <w:p w14:paraId="03C9C321" w14:textId="573A1332" w:rsidR="00B92FA3" w:rsidRPr="00B92FA3" w:rsidRDefault="00B92FA3" w:rsidP="00042543">
      <w:pPr>
        <w:widowControl w:val="0"/>
        <w:spacing w:after="0" w:line="240" w:lineRule="auto"/>
        <w:ind w:left="720"/>
        <w:rPr>
          <w:rFonts w:cstheme="minorHAnsi"/>
          <w:sz w:val="28"/>
          <w:szCs w:val="28"/>
        </w:rPr>
      </w:pPr>
      <w:r w:rsidRPr="00B92FA3">
        <w:rPr>
          <w:rFonts w:cstheme="minorHAnsi"/>
          <w:sz w:val="28"/>
          <w:szCs w:val="28"/>
        </w:rPr>
        <w:t xml:space="preserve">It is </w:t>
      </w:r>
      <w:proofErr w:type="gramStart"/>
      <w:r w:rsidRPr="00B92FA3">
        <w:rPr>
          <w:rFonts w:cstheme="minorHAnsi"/>
          <w:sz w:val="28"/>
          <w:szCs w:val="28"/>
        </w:rPr>
        <w:t>actually physics</w:t>
      </w:r>
      <w:proofErr w:type="gramEnd"/>
      <w:r w:rsidRPr="00B92FA3">
        <w:rPr>
          <w:rFonts w:cstheme="minorHAnsi"/>
          <w:sz w:val="28"/>
          <w:szCs w:val="28"/>
        </w:rPr>
        <w:t xml:space="preserve"> that made this happen. Now I don’t know about </w:t>
      </w:r>
      <w:r w:rsidR="00042543" w:rsidRPr="00B92FA3">
        <w:rPr>
          <w:rFonts w:cstheme="minorHAnsi"/>
          <w:sz w:val="28"/>
          <w:szCs w:val="28"/>
        </w:rPr>
        <w:t>you,</w:t>
      </w:r>
      <w:r w:rsidRPr="00B92FA3">
        <w:rPr>
          <w:rFonts w:cstheme="minorHAnsi"/>
          <w:sz w:val="28"/>
          <w:szCs w:val="28"/>
        </w:rPr>
        <w:t xml:space="preserve"> but physics is not my strong point. I don’t really understand it. But things can happen that I cannot understand, </w:t>
      </w:r>
      <w:r w:rsidR="00042543" w:rsidRPr="00B92FA3">
        <w:rPr>
          <w:rFonts w:cstheme="minorHAnsi"/>
          <w:sz w:val="28"/>
          <w:szCs w:val="28"/>
        </w:rPr>
        <w:t>explain,</w:t>
      </w:r>
      <w:r w:rsidRPr="00B92FA3">
        <w:rPr>
          <w:rFonts w:cstheme="minorHAnsi"/>
          <w:sz w:val="28"/>
          <w:szCs w:val="28"/>
        </w:rPr>
        <w:t xml:space="preserve"> or expect and I can still accept and believe that they are possible. </w:t>
      </w:r>
    </w:p>
    <w:p w14:paraId="03BE7165" w14:textId="77777777" w:rsidR="00042543" w:rsidRDefault="00042543" w:rsidP="00B92FA3">
      <w:pPr>
        <w:widowControl w:val="0"/>
        <w:spacing w:after="0" w:line="240" w:lineRule="auto"/>
        <w:rPr>
          <w:rFonts w:cstheme="minorHAnsi"/>
          <w:sz w:val="28"/>
          <w:szCs w:val="28"/>
        </w:rPr>
      </w:pPr>
    </w:p>
    <w:p w14:paraId="6E4F75B8" w14:textId="69FF5721" w:rsidR="00B92FA3" w:rsidRDefault="00B92FA3" w:rsidP="00042543">
      <w:pPr>
        <w:widowControl w:val="0"/>
        <w:spacing w:after="0" w:line="240" w:lineRule="auto"/>
        <w:ind w:left="720"/>
        <w:rPr>
          <w:rFonts w:cstheme="minorHAnsi"/>
          <w:sz w:val="28"/>
          <w:szCs w:val="28"/>
        </w:rPr>
      </w:pPr>
      <w:r w:rsidRPr="00B92FA3">
        <w:rPr>
          <w:rFonts w:cstheme="minorHAnsi"/>
          <w:sz w:val="28"/>
          <w:szCs w:val="28"/>
        </w:rPr>
        <w:t xml:space="preserve">When Jesus was going to be leaving his friends he prayed for them and encouraged them and told them it would be OK. They did not understand what was going on (and at times they ran scared) but it was OK in the end. </w:t>
      </w:r>
    </w:p>
    <w:p w14:paraId="30E5FCC1" w14:textId="77777777" w:rsidR="00042543" w:rsidRDefault="00042543" w:rsidP="00042543">
      <w:pPr>
        <w:widowControl w:val="0"/>
        <w:spacing w:after="0" w:line="240" w:lineRule="auto"/>
        <w:ind w:left="720"/>
        <w:rPr>
          <w:rFonts w:cstheme="minorHAnsi"/>
          <w:sz w:val="28"/>
          <w:szCs w:val="28"/>
        </w:rPr>
      </w:pPr>
    </w:p>
    <w:p w14:paraId="5F0EBDD7" w14:textId="77777777" w:rsidR="00042543" w:rsidRPr="00042543" w:rsidRDefault="00042543" w:rsidP="00042543">
      <w:pPr>
        <w:ind w:firstLine="720"/>
        <w:rPr>
          <w:rFonts w:ascii="Calibri" w:eastAsia="Calibri" w:hAnsi="Calibri" w:cs="Times New Roman"/>
          <w:color w:val="000000"/>
          <w:sz w:val="28"/>
          <w:szCs w:val="28"/>
        </w:rPr>
      </w:pPr>
      <w:r w:rsidRPr="00042543">
        <w:rPr>
          <w:rFonts w:ascii="Calibri" w:eastAsia="Calibri" w:hAnsi="Calibri" w:cs="Times New Roman"/>
          <w:color w:val="000000"/>
          <w:sz w:val="28"/>
          <w:szCs w:val="28"/>
        </w:rPr>
        <w:t>Don’t forget the prayer prompts on the website:</w:t>
      </w:r>
    </w:p>
    <w:p w14:paraId="5395C91B" w14:textId="77777777" w:rsidR="00042543" w:rsidRPr="00042543" w:rsidRDefault="00042543" w:rsidP="00042543">
      <w:pPr>
        <w:ind w:left="720"/>
        <w:rPr>
          <w:rFonts w:ascii="Calibri" w:eastAsia="Calibri" w:hAnsi="Calibri" w:cs="Times New Roman"/>
          <w:color w:val="000000"/>
          <w:sz w:val="28"/>
          <w:szCs w:val="28"/>
        </w:rPr>
      </w:pPr>
      <w:hyperlink r:id="rId5" w:history="1">
        <w:r w:rsidRPr="00042543">
          <w:rPr>
            <w:rFonts w:ascii="Calibri" w:eastAsia="Calibri" w:hAnsi="Calibri" w:cs="Times New Roman"/>
            <w:color w:val="0000FF"/>
            <w:sz w:val="28"/>
            <w:szCs w:val="28"/>
            <w:u w:val="single"/>
          </w:rPr>
          <w:t>https://urc.org.uk/your-faith/children-young-people/children-youth-work/prayer-prompts-for-children/</w:t>
        </w:r>
      </w:hyperlink>
    </w:p>
    <w:p w14:paraId="71321FE8" w14:textId="77777777" w:rsidR="00042543" w:rsidRDefault="00042543" w:rsidP="00B92FA3">
      <w:pPr>
        <w:widowControl w:val="0"/>
        <w:spacing w:after="0" w:line="240" w:lineRule="auto"/>
        <w:rPr>
          <w:rFonts w:cstheme="minorHAnsi"/>
          <w:sz w:val="28"/>
          <w:szCs w:val="28"/>
        </w:rPr>
      </w:pPr>
    </w:p>
    <w:p w14:paraId="5E59261D" w14:textId="4B8B0DA8" w:rsidR="00B92FA3" w:rsidRPr="00042543" w:rsidRDefault="00B92FA3" w:rsidP="00B92FA3">
      <w:pPr>
        <w:widowControl w:val="0"/>
        <w:spacing w:after="0" w:line="240" w:lineRule="auto"/>
        <w:rPr>
          <w:rFonts w:cstheme="minorHAnsi"/>
          <w:b/>
          <w:bCs/>
          <w:color w:val="0070C0"/>
          <w:sz w:val="32"/>
          <w:szCs w:val="32"/>
        </w:rPr>
      </w:pPr>
      <w:r w:rsidRPr="00042543">
        <w:rPr>
          <w:rFonts w:cstheme="minorHAnsi"/>
          <w:b/>
          <w:bCs/>
          <w:color w:val="0070C0"/>
          <w:sz w:val="32"/>
          <w:szCs w:val="32"/>
        </w:rPr>
        <w:t xml:space="preserve">A Prayer for </w:t>
      </w:r>
      <w:r w:rsidR="00042543" w:rsidRPr="00042543">
        <w:rPr>
          <w:rFonts w:cstheme="minorHAnsi"/>
          <w:b/>
          <w:bCs/>
          <w:color w:val="0070C0"/>
          <w:sz w:val="32"/>
          <w:szCs w:val="32"/>
        </w:rPr>
        <w:t>I</w:t>
      </w:r>
      <w:r w:rsidRPr="00042543">
        <w:rPr>
          <w:rFonts w:cstheme="minorHAnsi"/>
          <w:b/>
          <w:bCs/>
          <w:color w:val="0070C0"/>
          <w:sz w:val="32"/>
          <w:szCs w:val="32"/>
        </w:rPr>
        <w:t>llumination</w:t>
      </w:r>
    </w:p>
    <w:p w14:paraId="1D1804CC" w14:textId="77777777" w:rsidR="00B92FA3" w:rsidRPr="00B92FA3" w:rsidRDefault="00B92FA3" w:rsidP="00B92FA3">
      <w:pPr>
        <w:widowControl w:val="0"/>
        <w:spacing w:after="0" w:line="240" w:lineRule="auto"/>
        <w:rPr>
          <w:rFonts w:cstheme="minorHAnsi"/>
          <w:sz w:val="28"/>
          <w:szCs w:val="28"/>
        </w:rPr>
      </w:pPr>
    </w:p>
    <w:p w14:paraId="3D7CCCEB" w14:textId="77777777" w:rsidR="00B92FA3" w:rsidRPr="00B92FA3" w:rsidRDefault="00B92FA3" w:rsidP="00042543">
      <w:pPr>
        <w:widowControl w:val="0"/>
        <w:spacing w:after="0" w:line="240" w:lineRule="auto"/>
        <w:ind w:firstLine="720"/>
        <w:rPr>
          <w:rFonts w:cstheme="minorHAnsi"/>
          <w:sz w:val="28"/>
          <w:szCs w:val="28"/>
        </w:rPr>
      </w:pPr>
      <w:r w:rsidRPr="00B92FA3">
        <w:rPr>
          <w:rFonts w:cstheme="minorHAnsi"/>
          <w:sz w:val="28"/>
          <w:szCs w:val="28"/>
        </w:rPr>
        <w:t xml:space="preserve">Open our eyes, ears, </w:t>
      </w:r>
      <w:proofErr w:type="gramStart"/>
      <w:r w:rsidRPr="00B92FA3">
        <w:rPr>
          <w:rFonts w:cstheme="minorHAnsi"/>
          <w:sz w:val="28"/>
          <w:szCs w:val="28"/>
        </w:rPr>
        <w:t>hearts</w:t>
      </w:r>
      <w:proofErr w:type="gramEnd"/>
      <w:r w:rsidRPr="00B92FA3">
        <w:rPr>
          <w:rFonts w:cstheme="minorHAnsi"/>
          <w:sz w:val="28"/>
          <w:szCs w:val="28"/>
        </w:rPr>
        <w:t xml:space="preserve"> and minds to your Word </w:t>
      </w:r>
    </w:p>
    <w:p w14:paraId="77CE1FCB" w14:textId="77777777" w:rsidR="00B92FA3" w:rsidRPr="00B92FA3" w:rsidRDefault="00B92FA3" w:rsidP="00042543">
      <w:pPr>
        <w:widowControl w:val="0"/>
        <w:spacing w:after="0" w:line="240" w:lineRule="auto"/>
        <w:ind w:firstLine="720"/>
        <w:rPr>
          <w:rFonts w:cstheme="minorHAnsi"/>
          <w:sz w:val="28"/>
          <w:szCs w:val="28"/>
        </w:rPr>
      </w:pPr>
      <w:r w:rsidRPr="00B92FA3">
        <w:rPr>
          <w:rFonts w:cstheme="minorHAnsi"/>
          <w:sz w:val="28"/>
          <w:szCs w:val="28"/>
        </w:rPr>
        <w:t xml:space="preserve">through these words and through our thoughts. </w:t>
      </w:r>
    </w:p>
    <w:p w14:paraId="39A6B970" w14:textId="77777777" w:rsidR="00B92FA3" w:rsidRPr="00B92FA3" w:rsidRDefault="00B92FA3" w:rsidP="00042543">
      <w:pPr>
        <w:widowControl w:val="0"/>
        <w:spacing w:after="0" w:line="240" w:lineRule="auto"/>
        <w:ind w:firstLine="720"/>
        <w:rPr>
          <w:rFonts w:cstheme="minorHAnsi"/>
          <w:sz w:val="28"/>
          <w:szCs w:val="28"/>
        </w:rPr>
      </w:pPr>
      <w:r w:rsidRPr="00B92FA3">
        <w:rPr>
          <w:rFonts w:cstheme="minorHAnsi"/>
          <w:sz w:val="28"/>
          <w:szCs w:val="28"/>
        </w:rPr>
        <w:t xml:space="preserve">May we take what we have heard </w:t>
      </w:r>
    </w:p>
    <w:p w14:paraId="4C24DFEB" w14:textId="77777777" w:rsidR="00B92FA3" w:rsidRPr="00B92FA3" w:rsidRDefault="00B92FA3" w:rsidP="00042543">
      <w:pPr>
        <w:widowControl w:val="0"/>
        <w:spacing w:after="0" w:line="240" w:lineRule="auto"/>
        <w:ind w:firstLine="720"/>
        <w:rPr>
          <w:rFonts w:cstheme="minorHAnsi"/>
          <w:sz w:val="28"/>
          <w:szCs w:val="28"/>
        </w:rPr>
      </w:pPr>
      <w:r w:rsidRPr="00B92FA3">
        <w:rPr>
          <w:rFonts w:cstheme="minorHAnsi"/>
          <w:sz w:val="28"/>
          <w:szCs w:val="28"/>
        </w:rPr>
        <w:t xml:space="preserve">and find space to ruminate on it </w:t>
      </w:r>
    </w:p>
    <w:p w14:paraId="7E10E62E" w14:textId="3DAF193B" w:rsidR="00B92FA3" w:rsidRPr="00B92FA3" w:rsidRDefault="00B92FA3" w:rsidP="00042543">
      <w:pPr>
        <w:widowControl w:val="0"/>
        <w:spacing w:after="0" w:line="240" w:lineRule="auto"/>
        <w:ind w:firstLine="720"/>
        <w:rPr>
          <w:rFonts w:cstheme="minorHAnsi"/>
          <w:sz w:val="28"/>
          <w:szCs w:val="28"/>
        </w:rPr>
      </w:pPr>
      <w:r w:rsidRPr="00B92FA3">
        <w:rPr>
          <w:rFonts w:cstheme="minorHAnsi"/>
          <w:sz w:val="28"/>
          <w:szCs w:val="28"/>
        </w:rPr>
        <w:t>even after we have left this place. Amen.</w:t>
      </w:r>
    </w:p>
    <w:p w14:paraId="2C964544" w14:textId="77777777" w:rsidR="00B92FA3" w:rsidRDefault="00B92FA3" w:rsidP="00B92FA3">
      <w:pPr>
        <w:widowControl w:val="0"/>
        <w:spacing w:after="0" w:line="240" w:lineRule="auto"/>
        <w:rPr>
          <w:rFonts w:cstheme="minorHAnsi"/>
          <w:b/>
          <w:bCs/>
          <w:sz w:val="28"/>
          <w:szCs w:val="28"/>
        </w:rPr>
      </w:pPr>
    </w:p>
    <w:p w14:paraId="492C14B9" w14:textId="277D2A6D" w:rsidR="00B92FA3" w:rsidRPr="00042543" w:rsidRDefault="00B92FA3" w:rsidP="00B92FA3">
      <w:pPr>
        <w:widowControl w:val="0"/>
        <w:spacing w:after="0" w:line="240" w:lineRule="auto"/>
        <w:rPr>
          <w:rFonts w:cstheme="minorHAnsi"/>
          <w:b/>
          <w:bCs/>
          <w:color w:val="0070C0"/>
          <w:sz w:val="32"/>
          <w:szCs w:val="32"/>
        </w:rPr>
      </w:pPr>
      <w:r w:rsidRPr="00042543">
        <w:rPr>
          <w:rFonts w:cstheme="minorHAnsi"/>
          <w:b/>
          <w:bCs/>
          <w:color w:val="0070C0"/>
          <w:sz w:val="32"/>
          <w:szCs w:val="32"/>
        </w:rPr>
        <w:t>Readings</w:t>
      </w:r>
    </w:p>
    <w:p w14:paraId="6A22EBD6" w14:textId="77777777" w:rsidR="00B92FA3" w:rsidRDefault="00B92FA3" w:rsidP="00B92FA3">
      <w:pPr>
        <w:widowControl w:val="0"/>
        <w:spacing w:after="0" w:line="240" w:lineRule="auto"/>
        <w:rPr>
          <w:rFonts w:cstheme="minorHAnsi"/>
          <w:b/>
          <w:bCs/>
          <w:sz w:val="28"/>
          <w:szCs w:val="28"/>
        </w:rPr>
      </w:pPr>
    </w:p>
    <w:p w14:paraId="1D2DC385" w14:textId="431D4573" w:rsidR="00B92FA3" w:rsidRPr="00B92FA3" w:rsidRDefault="00B92FA3" w:rsidP="00042543">
      <w:pPr>
        <w:widowControl w:val="0"/>
        <w:spacing w:after="0" w:line="240" w:lineRule="auto"/>
        <w:ind w:firstLine="720"/>
        <w:rPr>
          <w:rFonts w:cstheme="minorHAnsi"/>
          <w:sz w:val="28"/>
          <w:szCs w:val="28"/>
        </w:rPr>
      </w:pPr>
      <w:r w:rsidRPr="00042543">
        <w:rPr>
          <w:rFonts w:cstheme="minorHAnsi"/>
          <w:i/>
          <w:iCs/>
          <w:sz w:val="28"/>
          <w:szCs w:val="28"/>
        </w:rPr>
        <w:t xml:space="preserve">St </w:t>
      </w:r>
      <w:r w:rsidRPr="00042543">
        <w:rPr>
          <w:rFonts w:cstheme="minorHAnsi"/>
          <w:i/>
          <w:iCs/>
          <w:sz w:val="28"/>
          <w:szCs w:val="28"/>
        </w:rPr>
        <w:t>John 17:6-19</w:t>
      </w:r>
      <w:r>
        <w:rPr>
          <w:rFonts w:cstheme="minorHAnsi"/>
          <w:sz w:val="28"/>
          <w:szCs w:val="28"/>
        </w:rPr>
        <w:t xml:space="preserve"> | </w:t>
      </w:r>
      <w:r w:rsidRPr="00042543">
        <w:rPr>
          <w:rFonts w:cstheme="minorHAnsi"/>
          <w:i/>
          <w:iCs/>
          <w:sz w:val="28"/>
          <w:szCs w:val="28"/>
        </w:rPr>
        <w:t>Acts 1:15-17, 21-26</w:t>
      </w:r>
    </w:p>
    <w:p w14:paraId="7E5D8391" w14:textId="77777777" w:rsidR="00B92FA3" w:rsidRDefault="00B92FA3" w:rsidP="00B92FA3">
      <w:pPr>
        <w:widowControl w:val="0"/>
        <w:spacing w:after="0" w:line="240" w:lineRule="auto"/>
        <w:rPr>
          <w:rFonts w:cstheme="minorHAnsi"/>
          <w:b/>
          <w:bCs/>
          <w:sz w:val="28"/>
          <w:szCs w:val="28"/>
        </w:rPr>
      </w:pPr>
    </w:p>
    <w:p w14:paraId="1D7C6BA0" w14:textId="604D2BEC" w:rsidR="00B92FA3" w:rsidRPr="00042543" w:rsidRDefault="00B92FA3" w:rsidP="00B92FA3">
      <w:pPr>
        <w:widowControl w:val="0"/>
        <w:spacing w:after="0" w:line="240" w:lineRule="auto"/>
        <w:rPr>
          <w:rFonts w:cstheme="minorHAnsi"/>
          <w:b/>
          <w:bCs/>
          <w:color w:val="0070C0"/>
          <w:sz w:val="32"/>
          <w:szCs w:val="32"/>
        </w:rPr>
      </w:pPr>
      <w:r w:rsidRPr="00042543">
        <w:rPr>
          <w:rFonts w:cstheme="minorHAnsi"/>
          <w:b/>
          <w:bCs/>
          <w:color w:val="0070C0"/>
          <w:sz w:val="32"/>
          <w:szCs w:val="32"/>
        </w:rPr>
        <w:t>Sermon Notes</w:t>
      </w:r>
    </w:p>
    <w:p w14:paraId="5023602F" w14:textId="77777777" w:rsidR="00B92FA3" w:rsidRDefault="00B92FA3" w:rsidP="00B92FA3">
      <w:pPr>
        <w:widowControl w:val="0"/>
        <w:spacing w:after="0" w:line="240" w:lineRule="auto"/>
        <w:rPr>
          <w:rFonts w:cstheme="minorHAnsi"/>
          <w:sz w:val="28"/>
          <w:szCs w:val="28"/>
        </w:rPr>
      </w:pPr>
    </w:p>
    <w:p w14:paraId="073767E2" w14:textId="5F278A18" w:rsidR="003A44BA" w:rsidRPr="00042543" w:rsidRDefault="00B92FA3" w:rsidP="00042543">
      <w:pPr>
        <w:widowControl w:val="0"/>
        <w:spacing w:after="0" w:line="240" w:lineRule="auto"/>
        <w:ind w:firstLine="720"/>
        <w:rPr>
          <w:rFonts w:cstheme="minorHAnsi"/>
          <w:i/>
          <w:iCs/>
          <w:sz w:val="28"/>
          <w:szCs w:val="28"/>
        </w:rPr>
      </w:pPr>
      <w:r w:rsidRPr="00042543">
        <w:rPr>
          <w:rFonts w:cstheme="minorHAnsi"/>
          <w:i/>
          <w:iCs/>
          <w:sz w:val="28"/>
          <w:szCs w:val="28"/>
        </w:rPr>
        <w:t xml:space="preserve">St </w:t>
      </w:r>
      <w:r w:rsidR="003A44BA" w:rsidRPr="00042543">
        <w:rPr>
          <w:rFonts w:cstheme="minorHAnsi"/>
          <w:i/>
          <w:iCs/>
          <w:sz w:val="28"/>
          <w:szCs w:val="28"/>
        </w:rPr>
        <w:t>John 17:6-19</w:t>
      </w:r>
    </w:p>
    <w:p w14:paraId="0DC03D82" w14:textId="77777777" w:rsidR="00042543" w:rsidRDefault="00042543" w:rsidP="00042543">
      <w:pPr>
        <w:widowControl w:val="0"/>
        <w:spacing w:after="0" w:line="240" w:lineRule="auto"/>
        <w:ind w:firstLine="720"/>
        <w:rPr>
          <w:rFonts w:cstheme="minorHAnsi"/>
          <w:sz w:val="28"/>
          <w:szCs w:val="28"/>
        </w:rPr>
      </w:pPr>
    </w:p>
    <w:p w14:paraId="7398F8E7" w14:textId="47DD3ED5" w:rsidR="003A44BA" w:rsidRPr="0045130C" w:rsidRDefault="003A44BA" w:rsidP="00042543">
      <w:pPr>
        <w:widowControl w:val="0"/>
        <w:spacing w:after="0" w:line="240" w:lineRule="auto"/>
        <w:ind w:left="720"/>
        <w:jc w:val="both"/>
        <w:rPr>
          <w:rFonts w:cstheme="minorHAnsi"/>
          <w:sz w:val="28"/>
          <w:szCs w:val="28"/>
        </w:rPr>
      </w:pPr>
      <w:r w:rsidRPr="0045130C">
        <w:rPr>
          <w:rFonts w:cstheme="minorHAnsi"/>
          <w:sz w:val="28"/>
          <w:szCs w:val="28"/>
        </w:rPr>
        <w:t xml:space="preserve">This reading from the Gospel according to John comes as Jesus is with his disciples after his triumphal entry into Jerusalem and before he is betrayed. It is known as the Farewell discourse and is the longest prayer by Jesus in any of the Gospels. This section finds Jesus speaking to God but speaking about the disciples, as they listen to him. This is so different from the times when we have heard that Jesus went away on his own and prayed. This time they are there and able to hear all he says. Jesus commends his disciples to God but also reminds them of all they have learned as they have journeyed with him and warns them that the next bit won’t be easy but seeks God’s protection for them. And the word sanctify at the end is Jesus acknowledging that he will be making a sacrifice through his death and that their task in continuing the work of Jesus is their sacrifice. Through being set apart for this role they are blessing those who are to come after them. Their role as disciples is vital in building on the work that Jesus started through his ministry. </w:t>
      </w:r>
    </w:p>
    <w:p w14:paraId="74C7117E" w14:textId="77777777" w:rsidR="003A44BA" w:rsidRPr="0045130C" w:rsidRDefault="003A44BA" w:rsidP="00B92FA3">
      <w:pPr>
        <w:widowControl w:val="0"/>
        <w:spacing w:after="0" w:line="240" w:lineRule="auto"/>
        <w:rPr>
          <w:rFonts w:cstheme="minorHAnsi"/>
          <w:sz w:val="28"/>
          <w:szCs w:val="28"/>
        </w:rPr>
      </w:pPr>
    </w:p>
    <w:p w14:paraId="425C6507" w14:textId="77777777" w:rsidR="0091550E" w:rsidRPr="00042543" w:rsidRDefault="0091550E" w:rsidP="00042543">
      <w:pPr>
        <w:widowControl w:val="0"/>
        <w:spacing w:after="0" w:line="240" w:lineRule="auto"/>
        <w:ind w:firstLine="720"/>
        <w:rPr>
          <w:rFonts w:cstheme="minorHAnsi"/>
          <w:i/>
          <w:iCs/>
          <w:sz w:val="28"/>
          <w:szCs w:val="28"/>
        </w:rPr>
      </w:pPr>
      <w:r w:rsidRPr="00042543">
        <w:rPr>
          <w:rFonts w:cstheme="minorHAnsi"/>
          <w:i/>
          <w:iCs/>
          <w:sz w:val="28"/>
          <w:szCs w:val="28"/>
        </w:rPr>
        <w:t>Acts 1:15-17, 21-26</w:t>
      </w:r>
    </w:p>
    <w:p w14:paraId="4247B1D5" w14:textId="77777777" w:rsidR="00B92FA3" w:rsidRDefault="00B92FA3" w:rsidP="00B92FA3">
      <w:pPr>
        <w:widowControl w:val="0"/>
        <w:spacing w:after="0" w:line="240" w:lineRule="auto"/>
        <w:rPr>
          <w:rFonts w:cstheme="minorHAnsi"/>
          <w:sz w:val="28"/>
          <w:szCs w:val="28"/>
        </w:rPr>
      </w:pPr>
    </w:p>
    <w:p w14:paraId="6D9C9595" w14:textId="0AE9B169" w:rsidR="0091550E" w:rsidRDefault="0091550E" w:rsidP="00042543">
      <w:pPr>
        <w:widowControl w:val="0"/>
        <w:spacing w:after="0" w:line="240" w:lineRule="auto"/>
        <w:ind w:left="720"/>
        <w:jc w:val="both"/>
        <w:rPr>
          <w:rFonts w:cstheme="minorHAnsi"/>
          <w:sz w:val="28"/>
          <w:szCs w:val="28"/>
        </w:rPr>
      </w:pPr>
      <w:r w:rsidRPr="0045130C">
        <w:rPr>
          <w:rFonts w:cstheme="minorHAnsi"/>
          <w:sz w:val="28"/>
          <w:szCs w:val="28"/>
        </w:rPr>
        <w:t xml:space="preserve">This text from the Acts of the Apostles, the second book written by the writer of the Gospel according to Luke, continues the story of Jesus following his death and resurrection. This reading comes after the Ascension of Jesus where we read he was lifted up and a cloud took him out of their </w:t>
      </w:r>
      <w:proofErr w:type="gramStart"/>
      <w:r w:rsidRPr="0045130C">
        <w:rPr>
          <w:rFonts w:cstheme="minorHAnsi"/>
          <w:sz w:val="28"/>
          <w:szCs w:val="28"/>
        </w:rPr>
        <w:t>sight</w:t>
      </w:r>
      <w:proofErr w:type="gramEnd"/>
      <w:r w:rsidRPr="0045130C">
        <w:rPr>
          <w:rFonts w:cstheme="minorHAnsi"/>
          <w:sz w:val="28"/>
          <w:szCs w:val="28"/>
        </w:rPr>
        <w:t xml:space="preserve"> and this leaves the disciples bewildered. The </w:t>
      </w:r>
      <w:r w:rsidRPr="0045130C">
        <w:rPr>
          <w:rFonts w:cstheme="minorHAnsi"/>
          <w:sz w:val="28"/>
          <w:szCs w:val="28"/>
        </w:rPr>
        <w:lastRenderedPageBreak/>
        <w:t xml:space="preserve">disciples returned to Jerusalem to the upper room again and there they, along with many other followers of Jesus (women named among them), devoted themselves to prayer. And then as this text begins, it is Peter who stands up to take on the responsibility of what happens </w:t>
      </w:r>
      <w:proofErr w:type="gramStart"/>
      <w:r w:rsidRPr="0045130C">
        <w:rPr>
          <w:rFonts w:cstheme="minorHAnsi"/>
          <w:sz w:val="28"/>
          <w:szCs w:val="28"/>
        </w:rPr>
        <w:t>next</w:t>
      </w:r>
      <w:proofErr w:type="gramEnd"/>
      <w:r w:rsidRPr="0045130C">
        <w:rPr>
          <w:rFonts w:cstheme="minorHAnsi"/>
          <w:sz w:val="28"/>
          <w:szCs w:val="28"/>
        </w:rPr>
        <w:t xml:space="preserve"> and it is this we will hear. In our first text Jesus was setting up the disciples to continue his work and here Peter realises that they need to be ready for what is next and so need to pick another disciple as Judas betrayed Jesus because the work continues. </w:t>
      </w:r>
    </w:p>
    <w:p w14:paraId="210475BD" w14:textId="77777777" w:rsidR="00B92FA3" w:rsidRDefault="00B92FA3" w:rsidP="00B92FA3">
      <w:pPr>
        <w:widowControl w:val="0"/>
        <w:spacing w:after="0" w:line="240" w:lineRule="auto"/>
        <w:rPr>
          <w:rFonts w:cstheme="minorHAnsi"/>
          <w:sz w:val="28"/>
          <w:szCs w:val="28"/>
        </w:rPr>
      </w:pPr>
    </w:p>
    <w:p w14:paraId="5362C712" w14:textId="77777777" w:rsidR="00042543" w:rsidRDefault="00042543" w:rsidP="00B92FA3">
      <w:pPr>
        <w:widowControl w:val="0"/>
        <w:spacing w:after="0" w:line="240" w:lineRule="auto"/>
        <w:rPr>
          <w:rFonts w:cstheme="minorHAnsi"/>
          <w:sz w:val="28"/>
          <w:szCs w:val="28"/>
        </w:rPr>
      </w:pPr>
    </w:p>
    <w:p w14:paraId="6277D694" w14:textId="77777777" w:rsidR="00B92FA3" w:rsidRPr="00042543" w:rsidRDefault="00B92FA3" w:rsidP="00B92FA3">
      <w:pPr>
        <w:widowControl w:val="0"/>
        <w:spacing w:after="0" w:line="240" w:lineRule="auto"/>
        <w:rPr>
          <w:rFonts w:cstheme="minorHAnsi"/>
          <w:b/>
          <w:bCs/>
          <w:color w:val="0070C0"/>
          <w:sz w:val="32"/>
          <w:szCs w:val="32"/>
        </w:rPr>
      </w:pPr>
      <w:r w:rsidRPr="00042543">
        <w:rPr>
          <w:rFonts w:cstheme="minorHAnsi"/>
          <w:b/>
          <w:bCs/>
          <w:color w:val="0070C0"/>
          <w:sz w:val="32"/>
          <w:szCs w:val="32"/>
        </w:rPr>
        <w:t xml:space="preserve">Affirmation of Faith </w:t>
      </w:r>
    </w:p>
    <w:p w14:paraId="2A6FCEDC" w14:textId="77777777" w:rsidR="00B92FA3" w:rsidRPr="00B92FA3" w:rsidRDefault="00B92FA3" w:rsidP="00B92FA3">
      <w:pPr>
        <w:widowControl w:val="0"/>
        <w:spacing w:after="0" w:line="240" w:lineRule="auto"/>
        <w:rPr>
          <w:rFonts w:cstheme="minorHAnsi"/>
          <w:sz w:val="28"/>
          <w:szCs w:val="28"/>
        </w:rPr>
      </w:pPr>
    </w:p>
    <w:p w14:paraId="1E5F9D0C" w14:textId="77777777" w:rsidR="00B92FA3" w:rsidRPr="00B92FA3" w:rsidRDefault="00B92FA3" w:rsidP="00042543">
      <w:pPr>
        <w:widowControl w:val="0"/>
        <w:spacing w:after="0" w:line="240" w:lineRule="auto"/>
        <w:ind w:firstLine="720"/>
        <w:rPr>
          <w:rFonts w:cstheme="minorHAnsi"/>
          <w:sz w:val="28"/>
          <w:szCs w:val="28"/>
        </w:rPr>
      </w:pPr>
      <w:r w:rsidRPr="00B92FA3">
        <w:rPr>
          <w:rFonts w:cstheme="minorHAnsi"/>
          <w:sz w:val="28"/>
          <w:szCs w:val="28"/>
        </w:rPr>
        <w:t xml:space="preserve">We believe in God the community – </w:t>
      </w:r>
    </w:p>
    <w:p w14:paraId="5518A801" w14:textId="77777777" w:rsidR="00B92FA3" w:rsidRPr="00B92FA3" w:rsidRDefault="00B92FA3" w:rsidP="00042543">
      <w:pPr>
        <w:widowControl w:val="0"/>
        <w:spacing w:after="0" w:line="240" w:lineRule="auto"/>
        <w:ind w:firstLine="720"/>
        <w:rPr>
          <w:rFonts w:cstheme="minorHAnsi"/>
          <w:sz w:val="28"/>
          <w:szCs w:val="28"/>
        </w:rPr>
      </w:pPr>
      <w:r w:rsidRPr="00B92FA3">
        <w:rPr>
          <w:rFonts w:cstheme="minorHAnsi"/>
          <w:sz w:val="28"/>
          <w:szCs w:val="28"/>
        </w:rPr>
        <w:t xml:space="preserve">three in one and one in three. </w:t>
      </w:r>
    </w:p>
    <w:p w14:paraId="2DF2159E" w14:textId="77777777" w:rsidR="00B92FA3" w:rsidRPr="00B92FA3" w:rsidRDefault="00B92FA3" w:rsidP="00B92FA3">
      <w:pPr>
        <w:widowControl w:val="0"/>
        <w:spacing w:after="0" w:line="240" w:lineRule="auto"/>
        <w:rPr>
          <w:rFonts w:cstheme="minorHAnsi"/>
          <w:sz w:val="28"/>
          <w:szCs w:val="28"/>
        </w:rPr>
      </w:pPr>
    </w:p>
    <w:p w14:paraId="3B340D6A" w14:textId="77777777" w:rsidR="00B92FA3" w:rsidRPr="00B92FA3" w:rsidRDefault="00B92FA3" w:rsidP="00042543">
      <w:pPr>
        <w:widowControl w:val="0"/>
        <w:spacing w:after="0" w:line="240" w:lineRule="auto"/>
        <w:ind w:firstLine="720"/>
        <w:rPr>
          <w:rFonts w:cstheme="minorHAnsi"/>
          <w:sz w:val="28"/>
          <w:szCs w:val="28"/>
        </w:rPr>
      </w:pPr>
      <w:r w:rsidRPr="00B92FA3">
        <w:rPr>
          <w:rFonts w:cstheme="minorHAnsi"/>
          <w:sz w:val="28"/>
          <w:szCs w:val="28"/>
        </w:rPr>
        <w:t>We believe in the Creator of all that is,</w:t>
      </w:r>
    </w:p>
    <w:p w14:paraId="56F36C21" w14:textId="77777777" w:rsidR="00B92FA3" w:rsidRPr="00B92FA3" w:rsidRDefault="00B92FA3" w:rsidP="00042543">
      <w:pPr>
        <w:widowControl w:val="0"/>
        <w:spacing w:after="0" w:line="240" w:lineRule="auto"/>
        <w:ind w:firstLine="720"/>
        <w:rPr>
          <w:rFonts w:cstheme="minorHAnsi"/>
          <w:sz w:val="28"/>
          <w:szCs w:val="28"/>
        </w:rPr>
      </w:pPr>
      <w:r w:rsidRPr="00B92FA3">
        <w:rPr>
          <w:rFonts w:cstheme="minorHAnsi"/>
          <w:sz w:val="28"/>
          <w:szCs w:val="28"/>
        </w:rPr>
        <w:t>who made heaven and earth as home for all.</w:t>
      </w:r>
    </w:p>
    <w:p w14:paraId="538818E9" w14:textId="77777777" w:rsidR="00B92FA3" w:rsidRPr="00B92FA3" w:rsidRDefault="00B92FA3" w:rsidP="00B92FA3">
      <w:pPr>
        <w:widowControl w:val="0"/>
        <w:spacing w:after="0" w:line="240" w:lineRule="auto"/>
        <w:rPr>
          <w:rFonts w:cstheme="minorHAnsi"/>
          <w:sz w:val="28"/>
          <w:szCs w:val="28"/>
        </w:rPr>
      </w:pPr>
    </w:p>
    <w:p w14:paraId="27308434" w14:textId="77777777" w:rsidR="00B92FA3" w:rsidRPr="00B92FA3" w:rsidRDefault="00B92FA3" w:rsidP="00042543">
      <w:pPr>
        <w:widowControl w:val="0"/>
        <w:spacing w:after="0" w:line="240" w:lineRule="auto"/>
        <w:ind w:firstLine="720"/>
        <w:rPr>
          <w:rFonts w:cstheme="minorHAnsi"/>
          <w:sz w:val="28"/>
          <w:szCs w:val="28"/>
        </w:rPr>
      </w:pPr>
      <w:r w:rsidRPr="00B92FA3">
        <w:rPr>
          <w:rFonts w:cstheme="minorHAnsi"/>
          <w:sz w:val="28"/>
          <w:szCs w:val="28"/>
        </w:rPr>
        <w:t xml:space="preserve">We believe in the </w:t>
      </w:r>
      <w:proofErr w:type="gramStart"/>
      <w:r w:rsidRPr="00B92FA3">
        <w:rPr>
          <w:rFonts w:cstheme="minorHAnsi"/>
          <w:sz w:val="28"/>
          <w:szCs w:val="28"/>
        </w:rPr>
        <w:t>Son</w:t>
      </w:r>
      <w:proofErr w:type="gramEnd"/>
      <w:r w:rsidRPr="00B92FA3">
        <w:rPr>
          <w:rFonts w:cstheme="minorHAnsi"/>
          <w:sz w:val="28"/>
          <w:szCs w:val="28"/>
        </w:rPr>
        <w:t xml:space="preserve">, </w:t>
      </w:r>
    </w:p>
    <w:p w14:paraId="0B4C8567" w14:textId="77777777" w:rsidR="00B92FA3" w:rsidRPr="00B92FA3" w:rsidRDefault="00B92FA3" w:rsidP="00042543">
      <w:pPr>
        <w:widowControl w:val="0"/>
        <w:spacing w:after="0" w:line="240" w:lineRule="auto"/>
        <w:ind w:firstLine="720"/>
        <w:rPr>
          <w:rFonts w:cstheme="minorHAnsi"/>
          <w:sz w:val="28"/>
          <w:szCs w:val="28"/>
        </w:rPr>
      </w:pPr>
      <w:r w:rsidRPr="00B92FA3">
        <w:rPr>
          <w:rFonts w:cstheme="minorHAnsi"/>
          <w:sz w:val="28"/>
          <w:szCs w:val="28"/>
        </w:rPr>
        <w:t xml:space="preserve">who was born, grew up, ministered, </w:t>
      </w:r>
    </w:p>
    <w:p w14:paraId="11A670FA" w14:textId="77777777" w:rsidR="00B92FA3" w:rsidRPr="00B92FA3" w:rsidRDefault="00B92FA3" w:rsidP="00042543">
      <w:pPr>
        <w:widowControl w:val="0"/>
        <w:spacing w:after="0" w:line="240" w:lineRule="auto"/>
        <w:ind w:firstLine="720"/>
        <w:rPr>
          <w:rFonts w:cstheme="minorHAnsi"/>
          <w:sz w:val="28"/>
          <w:szCs w:val="28"/>
        </w:rPr>
      </w:pPr>
      <w:r w:rsidRPr="00B92FA3">
        <w:rPr>
          <w:rFonts w:cstheme="minorHAnsi"/>
          <w:sz w:val="28"/>
          <w:szCs w:val="28"/>
        </w:rPr>
        <w:t xml:space="preserve">was arrested and tried, condemned to </w:t>
      </w:r>
      <w:proofErr w:type="gramStart"/>
      <w:r w:rsidRPr="00B92FA3">
        <w:rPr>
          <w:rFonts w:cstheme="minorHAnsi"/>
          <w:sz w:val="28"/>
          <w:szCs w:val="28"/>
        </w:rPr>
        <w:t>death</w:t>
      </w:r>
      <w:proofErr w:type="gramEnd"/>
      <w:r w:rsidRPr="00B92FA3">
        <w:rPr>
          <w:rFonts w:cstheme="minorHAnsi"/>
          <w:sz w:val="28"/>
          <w:szCs w:val="28"/>
        </w:rPr>
        <w:t xml:space="preserve"> and rose again. </w:t>
      </w:r>
    </w:p>
    <w:p w14:paraId="3948CEE8" w14:textId="77777777" w:rsidR="00B92FA3" w:rsidRPr="00B92FA3" w:rsidRDefault="00B92FA3" w:rsidP="00042543">
      <w:pPr>
        <w:widowControl w:val="0"/>
        <w:spacing w:after="0" w:line="240" w:lineRule="auto"/>
        <w:ind w:firstLine="720"/>
        <w:rPr>
          <w:rFonts w:cstheme="minorHAnsi"/>
          <w:sz w:val="28"/>
          <w:szCs w:val="28"/>
        </w:rPr>
      </w:pPr>
      <w:r w:rsidRPr="00B92FA3">
        <w:rPr>
          <w:rFonts w:cstheme="minorHAnsi"/>
          <w:sz w:val="28"/>
          <w:szCs w:val="28"/>
        </w:rPr>
        <w:t xml:space="preserve">Who lived on earth to show us how to live </w:t>
      </w:r>
    </w:p>
    <w:p w14:paraId="39367AF1" w14:textId="77777777" w:rsidR="00B92FA3" w:rsidRPr="00B92FA3" w:rsidRDefault="00B92FA3" w:rsidP="00042543">
      <w:pPr>
        <w:widowControl w:val="0"/>
        <w:spacing w:after="0" w:line="240" w:lineRule="auto"/>
        <w:ind w:firstLine="720"/>
        <w:rPr>
          <w:rFonts w:cstheme="minorHAnsi"/>
          <w:sz w:val="28"/>
          <w:szCs w:val="28"/>
        </w:rPr>
      </w:pPr>
      <w:r w:rsidRPr="00B92FA3">
        <w:rPr>
          <w:rFonts w:cstheme="minorHAnsi"/>
          <w:sz w:val="28"/>
          <w:szCs w:val="28"/>
        </w:rPr>
        <w:t xml:space="preserve">and who ascended to heaven to prepare a place for us. </w:t>
      </w:r>
    </w:p>
    <w:p w14:paraId="7A172F29" w14:textId="77777777" w:rsidR="00B92FA3" w:rsidRPr="00B92FA3" w:rsidRDefault="00B92FA3" w:rsidP="00B92FA3">
      <w:pPr>
        <w:widowControl w:val="0"/>
        <w:spacing w:after="0" w:line="240" w:lineRule="auto"/>
        <w:rPr>
          <w:rFonts w:cstheme="minorHAnsi"/>
          <w:sz w:val="28"/>
          <w:szCs w:val="28"/>
        </w:rPr>
      </w:pPr>
    </w:p>
    <w:p w14:paraId="66794043" w14:textId="77777777" w:rsidR="00B92FA3" w:rsidRPr="00B92FA3" w:rsidRDefault="00B92FA3" w:rsidP="00042543">
      <w:pPr>
        <w:widowControl w:val="0"/>
        <w:spacing w:after="0" w:line="240" w:lineRule="auto"/>
        <w:ind w:firstLine="720"/>
        <w:rPr>
          <w:rFonts w:cstheme="minorHAnsi"/>
          <w:sz w:val="28"/>
          <w:szCs w:val="28"/>
        </w:rPr>
      </w:pPr>
      <w:r w:rsidRPr="00B92FA3">
        <w:rPr>
          <w:rFonts w:cstheme="minorHAnsi"/>
          <w:sz w:val="28"/>
          <w:szCs w:val="28"/>
        </w:rPr>
        <w:t>We believe in the Spirit,</w:t>
      </w:r>
    </w:p>
    <w:p w14:paraId="54A33AA8" w14:textId="77777777" w:rsidR="00B92FA3" w:rsidRPr="00B92FA3" w:rsidRDefault="00B92FA3" w:rsidP="00042543">
      <w:pPr>
        <w:widowControl w:val="0"/>
        <w:spacing w:after="0" w:line="240" w:lineRule="auto"/>
        <w:ind w:firstLine="720"/>
        <w:rPr>
          <w:rFonts w:cstheme="minorHAnsi"/>
          <w:sz w:val="28"/>
          <w:szCs w:val="28"/>
        </w:rPr>
      </w:pPr>
      <w:r w:rsidRPr="00B92FA3">
        <w:rPr>
          <w:rFonts w:cstheme="minorHAnsi"/>
          <w:sz w:val="28"/>
          <w:szCs w:val="28"/>
        </w:rPr>
        <w:t xml:space="preserve">who directs, inspires, enables, encourages </w:t>
      </w:r>
    </w:p>
    <w:p w14:paraId="150E2397" w14:textId="77777777" w:rsidR="00B92FA3" w:rsidRPr="00B92FA3" w:rsidRDefault="00B92FA3" w:rsidP="00042543">
      <w:pPr>
        <w:widowControl w:val="0"/>
        <w:spacing w:after="0" w:line="240" w:lineRule="auto"/>
        <w:ind w:firstLine="720"/>
        <w:rPr>
          <w:rFonts w:cstheme="minorHAnsi"/>
          <w:sz w:val="28"/>
          <w:szCs w:val="28"/>
        </w:rPr>
      </w:pPr>
      <w:r w:rsidRPr="00B92FA3">
        <w:rPr>
          <w:rFonts w:cstheme="minorHAnsi"/>
          <w:sz w:val="28"/>
          <w:szCs w:val="28"/>
        </w:rPr>
        <w:t xml:space="preserve">and creates the dance for the whole of humanity to join in with. </w:t>
      </w:r>
    </w:p>
    <w:p w14:paraId="5A780230" w14:textId="77777777" w:rsidR="00B92FA3" w:rsidRPr="00B92FA3" w:rsidRDefault="00B92FA3" w:rsidP="00042543">
      <w:pPr>
        <w:widowControl w:val="0"/>
        <w:spacing w:after="0" w:line="240" w:lineRule="auto"/>
        <w:ind w:firstLine="720"/>
        <w:rPr>
          <w:rFonts w:cstheme="minorHAnsi"/>
          <w:sz w:val="28"/>
          <w:szCs w:val="28"/>
        </w:rPr>
      </w:pPr>
      <w:r w:rsidRPr="00B92FA3">
        <w:rPr>
          <w:rFonts w:cstheme="minorHAnsi"/>
          <w:sz w:val="28"/>
          <w:szCs w:val="28"/>
        </w:rPr>
        <w:t>Whose power radiates within, beyond, around, and despite us,</w:t>
      </w:r>
    </w:p>
    <w:p w14:paraId="48F8DD54" w14:textId="77777777" w:rsidR="00B92FA3" w:rsidRPr="00B92FA3" w:rsidRDefault="00B92FA3" w:rsidP="00042543">
      <w:pPr>
        <w:widowControl w:val="0"/>
        <w:spacing w:after="0" w:line="240" w:lineRule="auto"/>
        <w:ind w:firstLine="720"/>
        <w:rPr>
          <w:rFonts w:cstheme="minorHAnsi"/>
          <w:sz w:val="28"/>
          <w:szCs w:val="28"/>
        </w:rPr>
      </w:pPr>
      <w:r w:rsidRPr="00B92FA3">
        <w:rPr>
          <w:rFonts w:cstheme="minorHAnsi"/>
          <w:sz w:val="28"/>
          <w:szCs w:val="28"/>
        </w:rPr>
        <w:t xml:space="preserve">bringing possibilities and opportunities </w:t>
      </w:r>
    </w:p>
    <w:p w14:paraId="0E4FBCF4" w14:textId="77777777" w:rsidR="00B92FA3" w:rsidRPr="00B92FA3" w:rsidRDefault="00B92FA3" w:rsidP="00042543">
      <w:pPr>
        <w:widowControl w:val="0"/>
        <w:spacing w:after="0" w:line="240" w:lineRule="auto"/>
        <w:ind w:firstLine="720"/>
        <w:rPr>
          <w:rFonts w:cstheme="minorHAnsi"/>
          <w:sz w:val="28"/>
          <w:szCs w:val="28"/>
        </w:rPr>
      </w:pPr>
      <w:r w:rsidRPr="00B92FA3">
        <w:rPr>
          <w:rFonts w:cstheme="minorHAnsi"/>
          <w:sz w:val="28"/>
          <w:szCs w:val="28"/>
        </w:rPr>
        <w:t xml:space="preserve">we could never have experienced without her. </w:t>
      </w:r>
    </w:p>
    <w:p w14:paraId="2410A386" w14:textId="77777777" w:rsidR="00B92FA3" w:rsidRPr="00B92FA3" w:rsidRDefault="00B92FA3" w:rsidP="00B92FA3">
      <w:pPr>
        <w:widowControl w:val="0"/>
        <w:spacing w:after="0" w:line="240" w:lineRule="auto"/>
        <w:rPr>
          <w:rFonts w:cstheme="minorHAnsi"/>
          <w:sz w:val="28"/>
          <w:szCs w:val="28"/>
        </w:rPr>
      </w:pPr>
    </w:p>
    <w:p w14:paraId="2D5E1F14" w14:textId="77777777" w:rsidR="00B92FA3" w:rsidRPr="00B92FA3" w:rsidRDefault="00B92FA3" w:rsidP="00042543">
      <w:pPr>
        <w:widowControl w:val="0"/>
        <w:spacing w:after="0" w:line="240" w:lineRule="auto"/>
        <w:ind w:firstLine="720"/>
        <w:rPr>
          <w:rFonts w:cstheme="minorHAnsi"/>
          <w:sz w:val="28"/>
          <w:szCs w:val="28"/>
        </w:rPr>
      </w:pPr>
      <w:r w:rsidRPr="00B92FA3">
        <w:rPr>
          <w:rFonts w:cstheme="minorHAnsi"/>
          <w:sz w:val="28"/>
          <w:szCs w:val="28"/>
        </w:rPr>
        <w:t xml:space="preserve">We believe in God the community - </w:t>
      </w:r>
    </w:p>
    <w:p w14:paraId="0EDAFC1D" w14:textId="77777777" w:rsidR="00B92FA3" w:rsidRPr="00B92FA3" w:rsidRDefault="00B92FA3" w:rsidP="00042543">
      <w:pPr>
        <w:widowControl w:val="0"/>
        <w:spacing w:after="0" w:line="240" w:lineRule="auto"/>
        <w:ind w:firstLine="720"/>
        <w:rPr>
          <w:rFonts w:cstheme="minorHAnsi"/>
          <w:sz w:val="28"/>
          <w:szCs w:val="28"/>
        </w:rPr>
      </w:pPr>
      <w:r w:rsidRPr="00B92FA3">
        <w:rPr>
          <w:rFonts w:cstheme="minorHAnsi"/>
          <w:sz w:val="28"/>
          <w:szCs w:val="28"/>
        </w:rPr>
        <w:t xml:space="preserve">modelled for us and calling us daily to participate. </w:t>
      </w:r>
    </w:p>
    <w:p w14:paraId="0206A0B5" w14:textId="77777777" w:rsidR="00B92FA3" w:rsidRPr="00B92FA3" w:rsidRDefault="00B92FA3" w:rsidP="00042543">
      <w:pPr>
        <w:widowControl w:val="0"/>
        <w:spacing w:after="0" w:line="240" w:lineRule="auto"/>
        <w:ind w:firstLine="720"/>
        <w:rPr>
          <w:rFonts w:cstheme="minorHAnsi"/>
          <w:sz w:val="28"/>
          <w:szCs w:val="28"/>
        </w:rPr>
      </w:pPr>
      <w:r w:rsidRPr="00B92FA3">
        <w:rPr>
          <w:rFonts w:cstheme="minorHAnsi"/>
          <w:sz w:val="28"/>
          <w:szCs w:val="28"/>
        </w:rPr>
        <w:t xml:space="preserve">We believe in love - creator, </w:t>
      </w:r>
      <w:proofErr w:type="gramStart"/>
      <w:r w:rsidRPr="00B92FA3">
        <w:rPr>
          <w:rFonts w:cstheme="minorHAnsi"/>
          <w:sz w:val="28"/>
          <w:szCs w:val="28"/>
        </w:rPr>
        <w:t>redeemer</w:t>
      </w:r>
      <w:proofErr w:type="gramEnd"/>
      <w:r w:rsidRPr="00B92FA3">
        <w:rPr>
          <w:rFonts w:cstheme="minorHAnsi"/>
          <w:sz w:val="28"/>
          <w:szCs w:val="28"/>
        </w:rPr>
        <w:t xml:space="preserve"> and life source. </w:t>
      </w:r>
    </w:p>
    <w:p w14:paraId="534FEDC2" w14:textId="77777777" w:rsidR="00B92FA3" w:rsidRPr="00B92FA3" w:rsidRDefault="00B92FA3" w:rsidP="00B92FA3">
      <w:pPr>
        <w:widowControl w:val="0"/>
        <w:spacing w:after="0" w:line="240" w:lineRule="auto"/>
        <w:rPr>
          <w:rFonts w:cstheme="minorHAnsi"/>
          <w:sz w:val="28"/>
          <w:szCs w:val="28"/>
        </w:rPr>
      </w:pPr>
    </w:p>
    <w:p w14:paraId="3C61198D" w14:textId="77777777" w:rsidR="00B92FA3" w:rsidRPr="00B92FA3" w:rsidRDefault="00B92FA3" w:rsidP="00042543">
      <w:pPr>
        <w:widowControl w:val="0"/>
        <w:spacing w:after="0" w:line="240" w:lineRule="auto"/>
        <w:ind w:firstLine="720"/>
        <w:rPr>
          <w:rFonts w:cstheme="minorHAnsi"/>
          <w:sz w:val="28"/>
          <w:szCs w:val="28"/>
        </w:rPr>
      </w:pPr>
      <w:r w:rsidRPr="00B92FA3">
        <w:rPr>
          <w:rFonts w:cstheme="minorHAnsi"/>
          <w:sz w:val="28"/>
          <w:szCs w:val="28"/>
        </w:rPr>
        <w:t xml:space="preserve">We believe. </w:t>
      </w:r>
    </w:p>
    <w:p w14:paraId="741DFA2E" w14:textId="77777777" w:rsidR="00B92FA3" w:rsidRDefault="00B92FA3" w:rsidP="00B92FA3">
      <w:pPr>
        <w:widowControl w:val="0"/>
        <w:spacing w:after="0" w:line="240" w:lineRule="auto"/>
        <w:rPr>
          <w:rFonts w:cstheme="minorHAnsi"/>
          <w:sz w:val="28"/>
          <w:szCs w:val="28"/>
        </w:rPr>
      </w:pPr>
    </w:p>
    <w:p w14:paraId="07C84D03" w14:textId="77777777" w:rsidR="00042543" w:rsidRPr="00B92FA3" w:rsidRDefault="00042543" w:rsidP="00B92FA3">
      <w:pPr>
        <w:widowControl w:val="0"/>
        <w:spacing w:after="0" w:line="240" w:lineRule="auto"/>
        <w:rPr>
          <w:rFonts w:cstheme="minorHAnsi"/>
          <w:sz w:val="28"/>
          <w:szCs w:val="28"/>
        </w:rPr>
      </w:pPr>
    </w:p>
    <w:p w14:paraId="3D13AD3F" w14:textId="77777777" w:rsidR="00B92FA3" w:rsidRPr="00042543" w:rsidRDefault="00B92FA3" w:rsidP="00B92FA3">
      <w:pPr>
        <w:widowControl w:val="0"/>
        <w:spacing w:after="0" w:line="240" w:lineRule="auto"/>
        <w:rPr>
          <w:rFonts w:cstheme="minorHAnsi"/>
          <w:b/>
          <w:bCs/>
          <w:color w:val="0070C0"/>
          <w:sz w:val="32"/>
          <w:szCs w:val="32"/>
        </w:rPr>
      </w:pPr>
      <w:r w:rsidRPr="00042543">
        <w:rPr>
          <w:rFonts w:cstheme="minorHAnsi"/>
          <w:b/>
          <w:bCs/>
          <w:color w:val="0070C0"/>
          <w:sz w:val="32"/>
          <w:szCs w:val="32"/>
        </w:rPr>
        <w:t xml:space="preserve">Offertory </w:t>
      </w:r>
    </w:p>
    <w:p w14:paraId="36EA315D" w14:textId="77777777" w:rsidR="00B92FA3" w:rsidRPr="00B92FA3" w:rsidRDefault="00B92FA3" w:rsidP="00B92FA3">
      <w:pPr>
        <w:widowControl w:val="0"/>
        <w:spacing w:after="0" w:line="240" w:lineRule="auto"/>
        <w:rPr>
          <w:rFonts w:cstheme="minorHAnsi"/>
          <w:sz w:val="28"/>
          <w:szCs w:val="28"/>
        </w:rPr>
      </w:pPr>
    </w:p>
    <w:p w14:paraId="59B90CD8" w14:textId="77777777" w:rsidR="00042543" w:rsidRDefault="00B92FA3" w:rsidP="00042543">
      <w:pPr>
        <w:widowControl w:val="0"/>
        <w:spacing w:after="0" w:line="240" w:lineRule="auto"/>
        <w:ind w:left="720"/>
        <w:rPr>
          <w:rFonts w:cstheme="minorHAnsi"/>
          <w:sz w:val="28"/>
          <w:szCs w:val="28"/>
        </w:rPr>
      </w:pPr>
      <w:r w:rsidRPr="00B92FA3">
        <w:rPr>
          <w:rFonts w:cstheme="minorHAnsi"/>
          <w:sz w:val="28"/>
          <w:szCs w:val="28"/>
        </w:rPr>
        <w:t xml:space="preserve">Loving God, all we have and all we are we offer to you now. </w:t>
      </w:r>
    </w:p>
    <w:p w14:paraId="37695070" w14:textId="77777777" w:rsidR="00042543" w:rsidRDefault="00B92FA3" w:rsidP="00042543">
      <w:pPr>
        <w:widowControl w:val="0"/>
        <w:spacing w:after="0" w:line="240" w:lineRule="auto"/>
        <w:ind w:left="720"/>
        <w:rPr>
          <w:rFonts w:cstheme="minorHAnsi"/>
          <w:sz w:val="28"/>
          <w:szCs w:val="28"/>
        </w:rPr>
      </w:pPr>
      <w:r w:rsidRPr="00B92FA3">
        <w:rPr>
          <w:rFonts w:cstheme="minorHAnsi"/>
          <w:sz w:val="28"/>
          <w:szCs w:val="28"/>
        </w:rPr>
        <w:t xml:space="preserve">As we bring our gifts of money, as they are transferred from our banks </w:t>
      </w:r>
    </w:p>
    <w:p w14:paraId="4B7484F1" w14:textId="77777777" w:rsidR="00042543" w:rsidRDefault="00B92FA3" w:rsidP="00042543">
      <w:pPr>
        <w:widowControl w:val="0"/>
        <w:spacing w:after="0" w:line="240" w:lineRule="auto"/>
        <w:ind w:left="720"/>
        <w:rPr>
          <w:rFonts w:cstheme="minorHAnsi"/>
          <w:sz w:val="28"/>
          <w:szCs w:val="28"/>
        </w:rPr>
      </w:pPr>
      <w:r w:rsidRPr="00B92FA3">
        <w:rPr>
          <w:rFonts w:cstheme="minorHAnsi"/>
          <w:sz w:val="28"/>
          <w:szCs w:val="28"/>
        </w:rPr>
        <w:t xml:space="preserve">or given in donations, we pray that they will be used </w:t>
      </w:r>
    </w:p>
    <w:p w14:paraId="7F5FB9EE" w14:textId="77777777" w:rsidR="00042543" w:rsidRDefault="00B92FA3" w:rsidP="00042543">
      <w:pPr>
        <w:widowControl w:val="0"/>
        <w:spacing w:after="0" w:line="240" w:lineRule="auto"/>
        <w:ind w:left="720"/>
        <w:rPr>
          <w:rFonts w:cstheme="minorHAnsi"/>
          <w:sz w:val="28"/>
          <w:szCs w:val="28"/>
        </w:rPr>
      </w:pPr>
      <w:r w:rsidRPr="00B92FA3">
        <w:rPr>
          <w:rFonts w:cstheme="minorHAnsi"/>
          <w:sz w:val="28"/>
          <w:szCs w:val="28"/>
        </w:rPr>
        <w:t xml:space="preserve">to further your kingdom here on earth. </w:t>
      </w:r>
    </w:p>
    <w:p w14:paraId="6840A059" w14:textId="77777777" w:rsidR="00042543" w:rsidRDefault="00B92FA3" w:rsidP="00042543">
      <w:pPr>
        <w:widowControl w:val="0"/>
        <w:spacing w:after="0" w:line="240" w:lineRule="auto"/>
        <w:ind w:left="720"/>
        <w:rPr>
          <w:rFonts w:cstheme="minorHAnsi"/>
          <w:sz w:val="28"/>
          <w:szCs w:val="28"/>
        </w:rPr>
      </w:pPr>
      <w:r w:rsidRPr="00B92FA3">
        <w:rPr>
          <w:rFonts w:cstheme="minorHAnsi"/>
          <w:sz w:val="28"/>
          <w:szCs w:val="28"/>
        </w:rPr>
        <w:t xml:space="preserve">We trust that they will make a difference, </w:t>
      </w:r>
    </w:p>
    <w:p w14:paraId="6CB7AD70" w14:textId="77777777" w:rsidR="00042543" w:rsidRDefault="00B92FA3" w:rsidP="00042543">
      <w:pPr>
        <w:widowControl w:val="0"/>
        <w:spacing w:after="0" w:line="240" w:lineRule="auto"/>
        <w:ind w:left="720"/>
        <w:rPr>
          <w:rFonts w:cstheme="minorHAnsi"/>
          <w:sz w:val="28"/>
          <w:szCs w:val="28"/>
        </w:rPr>
      </w:pPr>
      <w:r w:rsidRPr="00B92FA3">
        <w:rPr>
          <w:rFonts w:cstheme="minorHAnsi"/>
          <w:sz w:val="28"/>
          <w:szCs w:val="28"/>
        </w:rPr>
        <w:t xml:space="preserve">but we know that our lives, our </w:t>
      </w:r>
      <w:proofErr w:type="gramStart"/>
      <w:r w:rsidRPr="00B92FA3">
        <w:rPr>
          <w:rFonts w:cstheme="minorHAnsi"/>
          <w:sz w:val="28"/>
          <w:szCs w:val="28"/>
        </w:rPr>
        <w:t>time</w:t>
      </w:r>
      <w:proofErr w:type="gramEnd"/>
      <w:r w:rsidRPr="00B92FA3">
        <w:rPr>
          <w:rFonts w:cstheme="minorHAnsi"/>
          <w:sz w:val="28"/>
          <w:szCs w:val="28"/>
        </w:rPr>
        <w:t xml:space="preserve"> and our faithfulness </w:t>
      </w:r>
    </w:p>
    <w:p w14:paraId="6650AB3C" w14:textId="77777777" w:rsidR="00042543" w:rsidRDefault="00B92FA3" w:rsidP="00042543">
      <w:pPr>
        <w:widowControl w:val="0"/>
        <w:spacing w:after="0" w:line="240" w:lineRule="auto"/>
        <w:ind w:left="720"/>
        <w:rPr>
          <w:rFonts w:cstheme="minorHAnsi"/>
          <w:sz w:val="28"/>
          <w:szCs w:val="28"/>
        </w:rPr>
      </w:pPr>
      <w:r w:rsidRPr="00B92FA3">
        <w:rPr>
          <w:rFonts w:cstheme="minorHAnsi"/>
          <w:sz w:val="28"/>
          <w:szCs w:val="28"/>
        </w:rPr>
        <w:t xml:space="preserve">are even more important to you. </w:t>
      </w:r>
    </w:p>
    <w:p w14:paraId="2AFDA115" w14:textId="77777777" w:rsidR="00042543" w:rsidRDefault="00B92FA3" w:rsidP="00042543">
      <w:pPr>
        <w:widowControl w:val="0"/>
        <w:spacing w:after="0" w:line="240" w:lineRule="auto"/>
        <w:ind w:left="720"/>
        <w:rPr>
          <w:rFonts w:cstheme="minorHAnsi"/>
          <w:sz w:val="28"/>
          <w:szCs w:val="28"/>
        </w:rPr>
      </w:pPr>
      <w:r w:rsidRPr="00B92FA3">
        <w:rPr>
          <w:rFonts w:cstheme="minorHAnsi"/>
          <w:sz w:val="28"/>
          <w:szCs w:val="28"/>
        </w:rPr>
        <w:lastRenderedPageBreak/>
        <w:t xml:space="preserve">May we find ways to live and love that honour and glorify you </w:t>
      </w:r>
    </w:p>
    <w:p w14:paraId="6F2AC060" w14:textId="77777777" w:rsidR="00042543" w:rsidRDefault="00B92FA3" w:rsidP="00042543">
      <w:pPr>
        <w:widowControl w:val="0"/>
        <w:spacing w:after="0" w:line="240" w:lineRule="auto"/>
        <w:ind w:left="720"/>
        <w:rPr>
          <w:rFonts w:cstheme="minorHAnsi"/>
          <w:sz w:val="28"/>
          <w:szCs w:val="28"/>
        </w:rPr>
      </w:pPr>
      <w:r w:rsidRPr="00B92FA3">
        <w:rPr>
          <w:rFonts w:cstheme="minorHAnsi"/>
          <w:sz w:val="28"/>
          <w:szCs w:val="28"/>
        </w:rPr>
        <w:t xml:space="preserve">and make your presence seen where we find ourselves in your world. </w:t>
      </w:r>
    </w:p>
    <w:p w14:paraId="517490B4" w14:textId="5F197858" w:rsidR="00B92FA3" w:rsidRPr="00B92FA3" w:rsidRDefault="00B92FA3" w:rsidP="00042543">
      <w:pPr>
        <w:widowControl w:val="0"/>
        <w:spacing w:after="0" w:line="240" w:lineRule="auto"/>
        <w:ind w:left="720"/>
        <w:rPr>
          <w:rFonts w:cstheme="minorHAnsi"/>
          <w:sz w:val="28"/>
          <w:szCs w:val="28"/>
        </w:rPr>
      </w:pPr>
      <w:r w:rsidRPr="00B92FA3">
        <w:rPr>
          <w:rFonts w:cstheme="minorHAnsi"/>
          <w:sz w:val="28"/>
          <w:szCs w:val="28"/>
        </w:rPr>
        <w:t xml:space="preserve">Today and on into the future. Amen. </w:t>
      </w:r>
    </w:p>
    <w:p w14:paraId="7FE03403" w14:textId="77777777" w:rsidR="00B92FA3" w:rsidRPr="00B92FA3" w:rsidRDefault="00B92FA3" w:rsidP="00B92FA3">
      <w:pPr>
        <w:widowControl w:val="0"/>
        <w:spacing w:after="0" w:line="240" w:lineRule="auto"/>
        <w:rPr>
          <w:rFonts w:cstheme="minorHAnsi"/>
          <w:sz w:val="28"/>
          <w:szCs w:val="28"/>
        </w:rPr>
      </w:pPr>
    </w:p>
    <w:p w14:paraId="57384323" w14:textId="03546779" w:rsidR="00B92FA3" w:rsidRPr="00042543" w:rsidRDefault="00B92FA3" w:rsidP="00B92FA3">
      <w:pPr>
        <w:widowControl w:val="0"/>
        <w:spacing w:after="0" w:line="240" w:lineRule="auto"/>
        <w:rPr>
          <w:rFonts w:cstheme="minorHAnsi"/>
          <w:b/>
          <w:bCs/>
          <w:color w:val="0070C0"/>
          <w:sz w:val="32"/>
          <w:szCs w:val="32"/>
        </w:rPr>
      </w:pPr>
      <w:r w:rsidRPr="00042543">
        <w:rPr>
          <w:rFonts w:cstheme="minorHAnsi"/>
          <w:b/>
          <w:bCs/>
          <w:color w:val="0070C0"/>
          <w:sz w:val="32"/>
          <w:szCs w:val="32"/>
        </w:rPr>
        <w:t>Prayers of Intercession</w:t>
      </w:r>
    </w:p>
    <w:p w14:paraId="24746CB5" w14:textId="77777777" w:rsidR="00B92FA3" w:rsidRPr="00B92FA3" w:rsidRDefault="00B92FA3" w:rsidP="00B92FA3">
      <w:pPr>
        <w:widowControl w:val="0"/>
        <w:spacing w:after="0" w:line="240" w:lineRule="auto"/>
        <w:rPr>
          <w:rFonts w:cstheme="minorHAnsi"/>
          <w:sz w:val="28"/>
          <w:szCs w:val="28"/>
        </w:rPr>
      </w:pPr>
    </w:p>
    <w:p w14:paraId="217B312D" w14:textId="77777777" w:rsidR="00B92FA3" w:rsidRPr="00B92FA3" w:rsidRDefault="00B92FA3" w:rsidP="00042543">
      <w:pPr>
        <w:widowControl w:val="0"/>
        <w:spacing w:after="0" w:line="240" w:lineRule="auto"/>
        <w:ind w:firstLine="720"/>
        <w:rPr>
          <w:rFonts w:cstheme="minorHAnsi"/>
          <w:sz w:val="28"/>
          <w:szCs w:val="28"/>
        </w:rPr>
      </w:pPr>
      <w:r w:rsidRPr="00B92FA3">
        <w:rPr>
          <w:rFonts w:cstheme="minorHAnsi"/>
          <w:sz w:val="28"/>
          <w:szCs w:val="28"/>
        </w:rPr>
        <w:t xml:space="preserve">God of grace and God of glory, hear our words and pleas we pray. </w:t>
      </w:r>
    </w:p>
    <w:p w14:paraId="0E1A4186" w14:textId="77777777" w:rsidR="00B92FA3" w:rsidRPr="00B92FA3" w:rsidRDefault="00B92FA3" w:rsidP="00042543">
      <w:pPr>
        <w:widowControl w:val="0"/>
        <w:spacing w:after="0" w:line="240" w:lineRule="auto"/>
        <w:ind w:firstLine="720"/>
        <w:rPr>
          <w:rFonts w:cstheme="minorHAnsi"/>
          <w:sz w:val="28"/>
          <w:szCs w:val="28"/>
        </w:rPr>
      </w:pPr>
      <w:r w:rsidRPr="00B92FA3">
        <w:rPr>
          <w:rFonts w:cstheme="minorHAnsi"/>
          <w:sz w:val="28"/>
          <w:szCs w:val="28"/>
        </w:rPr>
        <w:t>As this world is in such turmoil there’s so much we need to say.</w:t>
      </w:r>
    </w:p>
    <w:p w14:paraId="205071AC" w14:textId="77777777" w:rsidR="00B92FA3" w:rsidRPr="00B92FA3" w:rsidRDefault="00B92FA3" w:rsidP="00B92FA3">
      <w:pPr>
        <w:widowControl w:val="0"/>
        <w:spacing w:after="0" w:line="240" w:lineRule="auto"/>
        <w:rPr>
          <w:rFonts w:cstheme="minorHAnsi"/>
          <w:sz w:val="28"/>
          <w:szCs w:val="28"/>
        </w:rPr>
      </w:pPr>
    </w:p>
    <w:p w14:paraId="49258B9B" w14:textId="77777777" w:rsidR="00B92FA3" w:rsidRPr="00B92FA3" w:rsidRDefault="00B92FA3" w:rsidP="00042543">
      <w:pPr>
        <w:widowControl w:val="0"/>
        <w:spacing w:after="0" w:line="240" w:lineRule="auto"/>
        <w:ind w:firstLine="720"/>
        <w:rPr>
          <w:rFonts w:cstheme="minorHAnsi"/>
          <w:sz w:val="28"/>
          <w:szCs w:val="28"/>
        </w:rPr>
      </w:pPr>
      <w:r w:rsidRPr="00B92FA3">
        <w:rPr>
          <w:rFonts w:cstheme="minorHAnsi"/>
          <w:sz w:val="28"/>
          <w:szCs w:val="28"/>
        </w:rPr>
        <w:t xml:space="preserve">People’s words and people’s actions speak of power, hurt and pain. </w:t>
      </w:r>
    </w:p>
    <w:p w14:paraId="40699505" w14:textId="77777777" w:rsidR="00B92FA3" w:rsidRPr="00B92FA3" w:rsidRDefault="00B92FA3" w:rsidP="00042543">
      <w:pPr>
        <w:widowControl w:val="0"/>
        <w:spacing w:after="0" w:line="240" w:lineRule="auto"/>
        <w:ind w:firstLine="720"/>
        <w:rPr>
          <w:rFonts w:cstheme="minorHAnsi"/>
          <w:sz w:val="28"/>
          <w:szCs w:val="28"/>
        </w:rPr>
      </w:pPr>
      <w:r w:rsidRPr="00B92FA3">
        <w:rPr>
          <w:rFonts w:cstheme="minorHAnsi"/>
          <w:sz w:val="28"/>
          <w:szCs w:val="28"/>
        </w:rPr>
        <w:t>War, destruction, senseless killings, things may never be the same.</w:t>
      </w:r>
    </w:p>
    <w:p w14:paraId="2D86C73F" w14:textId="77777777" w:rsidR="00B92FA3" w:rsidRPr="00B92FA3" w:rsidRDefault="00B92FA3" w:rsidP="00B92FA3">
      <w:pPr>
        <w:widowControl w:val="0"/>
        <w:spacing w:after="0" w:line="240" w:lineRule="auto"/>
        <w:rPr>
          <w:rFonts w:cstheme="minorHAnsi"/>
          <w:sz w:val="28"/>
          <w:szCs w:val="28"/>
        </w:rPr>
      </w:pPr>
    </w:p>
    <w:p w14:paraId="26967AFA" w14:textId="77777777" w:rsidR="00B92FA3" w:rsidRPr="00B92FA3" w:rsidRDefault="00B92FA3" w:rsidP="00042543">
      <w:pPr>
        <w:widowControl w:val="0"/>
        <w:spacing w:after="0" w:line="240" w:lineRule="auto"/>
        <w:ind w:firstLine="720"/>
        <w:rPr>
          <w:rFonts w:cstheme="minorHAnsi"/>
          <w:sz w:val="28"/>
          <w:szCs w:val="28"/>
        </w:rPr>
      </w:pPr>
      <w:r w:rsidRPr="00B92FA3">
        <w:rPr>
          <w:rFonts w:cstheme="minorHAnsi"/>
          <w:sz w:val="28"/>
          <w:szCs w:val="28"/>
        </w:rPr>
        <w:t>We lament at what we witness, all too often selfish ways</w:t>
      </w:r>
    </w:p>
    <w:p w14:paraId="75F8A069" w14:textId="77777777" w:rsidR="00B92FA3" w:rsidRPr="00B92FA3" w:rsidRDefault="00B92FA3" w:rsidP="00042543">
      <w:pPr>
        <w:widowControl w:val="0"/>
        <w:spacing w:after="0" w:line="240" w:lineRule="auto"/>
        <w:ind w:firstLine="720"/>
        <w:rPr>
          <w:rFonts w:cstheme="minorHAnsi"/>
          <w:sz w:val="28"/>
          <w:szCs w:val="28"/>
        </w:rPr>
      </w:pPr>
      <w:r w:rsidRPr="00B92FA3">
        <w:rPr>
          <w:rFonts w:cstheme="minorHAnsi"/>
          <w:sz w:val="28"/>
          <w:szCs w:val="28"/>
        </w:rPr>
        <w:t xml:space="preserve">cause great damage and such sadness - desolation every day. </w:t>
      </w:r>
    </w:p>
    <w:p w14:paraId="5E2EC2F2" w14:textId="77777777" w:rsidR="00B92FA3" w:rsidRPr="00B92FA3" w:rsidRDefault="00B92FA3" w:rsidP="00B92FA3">
      <w:pPr>
        <w:widowControl w:val="0"/>
        <w:spacing w:after="0" w:line="240" w:lineRule="auto"/>
        <w:rPr>
          <w:rFonts w:cstheme="minorHAnsi"/>
          <w:sz w:val="28"/>
          <w:szCs w:val="28"/>
        </w:rPr>
      </w:pPr>
    </w:p>
    <w:p w14:paraId="42F99FD8" w14:textId="77777777" w:rsidR="00B92FA3" w:rsidRPr="00B92FA3" w:rsidRDefault="00B92FA3" w:rsidP="00042543">
      <w:pPr>
        <w:widowControl w:val="0"/>
        <w:spacing w:after="0" w:line="240" w:lineRule="auto"/>
        <w:ind w:firstLine="720"/>
        <w:rPr>
          <w:rFonts w:cstheme="minorHAnsi"/>
          <w:sz w:val="28"/>
          <w:szCs w:val="28"/>
        </w:rPr>
      </w:pPr>
      <w:r w:rsidRPr="00B92FA3">
        <w:rPr>
          <w:rFonts w:cstheme="minorHAnsi"/>
          <w:sz w:val="28"/>
          <w:szCs w:val="28"/>
        </w:rPr>
        <w:t>When we look at things around us - isolation and despair,</w:t>
      </w:r>
    </w:p>
    <w:p w14:paraId="7D760AD1" w14:textId="77777777" w:rsidR="00B92FA3" w:rsidRPr="00B92FA3" w:rsidRDefault="00B92FA3" w:rsidP="00042543">
      <w:pPr>
        <w:widowControl w:val="0"/>
        <w:spacing w:after="0" w:line="240" w:lineRule="auto"/>
        <w:ind w:firstLine="720"/>
        <w:rPr>
          <w:rFonts w:cstheme="minorHAnsi"/>
          <w:sz w:val="28"/>
          <w:szCs w:val="28"/>
        </w:rPr>
      </w:pPr>
      <w:r w:rsidRPr="00B92FA3">
        <w:rPr>
          <w:rFonts w:cstheme="minorHAnsi"/>
          <w:sz w:val="28"/>
          <w:szCs w:val="28"/>
        </w:rPr>
        <w:t xml:space="preserve">hunger, struggles, not enough-ness, will it ever be repaired? </w:t>
      </w:r>
    </w:p>
    <w:p w14:paraId="3489DC9A" w14:textId="77777777" w:rsidR="00B92FA3" w:rsidRPr="00B92FA3" w:rsidRDefault="00B92FA3" w:rsidP="00B92FA3">
      <w:pPr>
        <w:widowControl w:val="0"/>
        <w:spacing w:after="0" w:line="240" w:lineRule="auto"/>
        <w:rPr>
          <w:rFonts w:cstheme="minorHAnsi"/>
          <w:sz w:val="28"/>
          <w:szCs w:val="28"/>
        </w:rPr>
      </w:pPr>
    </w:p>
    <w:p w14:paraId="27E0D058" w14:textId="77777777" w:rsidR="00B92FA3" w:rsidRPr="00B92FA3" w:rsidRDefault="00B92FA3" w:rsidP="00042543">
      <w:pPr>
        <w:widowControl w:val="0"/>
        <w:spacing w:after="0" w:line="240" w:lineRule="auto"/>
        <w:ind w:firstLine="720"/>
        <w:rPr>
          <w:rFonts w:cstheme="minorHAnsi"/>
          <w:sz w:val="28"/>
          <w:szCs w:val="28"/>
        </w:rPr>
      </w:pPr>
      <w:r w:rsidRPr="00B92FA3">
        <w:rPr>
          <w:rFonts w:cstheme="minorHAnsi"/>
          <w:sz w:val="28"/>
          <w:szCs w:val="28"/>
        </w:rPr>
        <w:t>It feels heavy and depressing, here at home and far and wide,</w:t>
      </w:r>
    </w:p>
    <w:p w14:paraId="76A595FC" w14:textId="77777777" w:rsidR="00B92FA3" w:rsidRPr="00B92FA3" w:rsidRDefault="00B92FA3" w:rsidP="00042543">
      <w:pPr>
        <w:widowControl w:val="0"/>
        <w:spacing w:after="0" w:line="240" w:lineRule="auto"/>
        <w:ind w:firstLine="720"/>
        <w:rPr>
          <w:rFonts w:cstheme="minorHAnsi"/>
          <w:sz w:val="28"/>
          <w:szCs w:val="28"/>
        </w:rPr>
      </w:pPr>
      <w:r w:rsidRPr="00B92FA3">
        <w:rPr>
          <w:rFonts w:cstheme="minorHAnsi"/>
          <w:sz w:val="28"/>
          <w:szCs w:val="28"/>
        </w:rPr>
        <w:t xml:space="preserve">anger, hate and domination, nowhere safe to run and hide. </w:t>
      </w:r>
    </w:p>
    <w:p w14:paraId="4977D277" w14:textId="77777777" w:rsidR="00B92FA3" w:rsidRPr="00B92FA3" w:rsidRDefault="00B92FA3" w:rsidP="00B92FA3">
      <w:pPr>
        <w:widowControl w:val="0"/>
        <w:spacing w:after="0" w:line="240" w:lineRule="auto"/>
        <w:rPr>
          <w:rFonts w:cstheme="minorHAnsi"/>
          <w:sz w:val="28"/>
          <w:szCs w:val="28"/>
        </w:rPr>
      </w:pPr>
    </w:p>
    <w:p w14:paraId="14D20B0E" w14:textId="77777777" w:rsidR="00B92FA3" w:rsidRPr="00B92FA3" w:rsidRDefault="00B92FA3" w:rsidP="00042543">
      <w:pPr>
        <w:widowControl w:val="0"/>
        <w:spacing w:after="0" w:line="240" w:lineRule="auto"/>
        <w:ind w:firstLine="720"/>
        <w:rPr>
          <w:rFonts w:cstheme="minorHAnsi"/>
          <w:sz w:val="28"/>
          <w:szCs w:val="28"/>
        </w:rPr>
      </w:pPr>
      <w:r w:rsidRPr="00B92FA3">
        <w:rPr>
          <w:rFonts w:cstheme="minorHAnsi"/>
          <w:sz w:val="28"/>
          <w:szCs w:val="28"/>
        </w:rPr>
        <w:t>And it isn’t just the people that are hurting and need care,</w:t>
      </w:r>
    </w:p>
    <w:p w14:paraId="58FEDA2C" w14:textId="77777777" w:rsidR="00B92FA3" w:rsidRPr="00B92FA3" w:rsidRDefault="00B92FA3" w:rsidP="00042543">
      <w:pPr>
        <w:widowControl w:val="0"/>
        <w:spacing w:after="0" w:line="240" w:lineRule="auto"/>
        <w:ind w:firstLine="720"/>
        <w:rPr>
          <w:rFonts w:cstheme="minorHAnsi"/>
          <w:sz w:val="28"/>
          <w:szCs w:val="28"/>
        </w:rPr>
      </w:pPr>
      <w:r w:rsidRPr="00B92FA3">
        <w:rPr>
          <w:rFonts w:cstheme="minorHAnsi"/>
          <w:sz w:val="28"/>
          <w:szCs w:val="28"/>
        </w:rPr>
        <w:t xml:space="preserve">all creation groans and suffers, help is needed everywhere. </w:t>
      </w:r>
    </w:p>
    <w:p w14:paraId="4404ABC4" w14:textId="77777777" w:rsidR="00B92FA3" w:rsidRPr="00B92FA3" w:rsidRDefault="00B92FA3" w:rsidP="00B92FA3">
      <w:pPr>
        <w:widowControl w:val="0"/>
        <w:spacing w:after="0" w:line="240" w:lineRule="auto"/>
        <w:rPr>
          <w:rFonts w:cstheme="minorHAnsi"/>
          <w:sz w:val="28"/>
          <w:szCs w:val="28"/>
        </w:rPr>
      </w:pPr>
    </w:p>
    <w:p w14:paraId="023E599F" w14:textId="77777777" w:rsidR="00B92FA3" w:rsidRPr="00B92FA3" w:rsidRDefault="00B92FA3" w:rsidP="00042543">
      <w:pPr>
        <w:widowControl w:val="0"/>
        <w:spacing w:after="0" w:line="240" w:lineRule="auto"/>
        <w:ind w:firstLine="720"/>
        <w:rPr>
          <w:rFonts w:cstheme="minorHAnsi"/>
          <w:sz w:val="28"/>
          <w:szCs w:val="28"/>
        </w:rPr>
      </w:pPr>
      <w:r w:rsidRPr="00B92FA3">
        <w:rPr>
          <w:rFonts w:cstheme="minorHAnsi"/>
          <w:sz w:val="28"/>
          <w:szCs w:val="28"/>
        </w:rPr>
        <w:t>So today we come before you, God of love and God of all,</w:t>
      </w:r>
    </w:p>
    <w:p w14:paraId="2D00CCF4" w14:textId="77777777" w:rsidR="00B92FA3" w:rsidRPr="00B92FA3" w:rsidRDefault="00B92FA3" w:rsidP="00042543">
      <w:pPr>
        <w:widowControl w:val="0"/>
        <w:spacing w:after="0" w:line="240" w:lineRule="auto"/>
        <w:ind w:firstLine="720"/>
        <w:rPr>
          <w:rFonts w:cstheme="minorHAnsi"/>
          <w:sz w:val="28"/>
          <w:szCs w:val="28"/>
        </w:rPr>
      </w:pPr>
      <w:r w:rsidRPr="00B92FA3">
        <w:rPr>
          <w:rFonts w:cstheme="minorHAnsi"/>
          <w:sz w:val="28"/>
          <w:szCs w:val="28"/>
        </w:rPr>
        <w:t xml:space="preserve">knowing you will hear our pleading as upon you we now call. </w:t>
      </w:r>
    </w:p>
    <w:p w14:paraId="12C37C38" w14:textId="77777777" w:rsidR="00B92FA3" w:rsidRPr="00B92FA3" w:rsidRDefault="00B92FA3" w:rsidP="00B92FA3">
      <w:pPr>
        <w:widowControl w:val="0"/>
        <w:spacing w:after="0" w:line="240" w:lineRule="auto"/>
        <w:rPr>
          <w:rFonts w:cstheme="minorHAnsi"/>
          <w:sz w:val="28"/>
          <w:szCs w:val="28"/>
        </w:rPr>
      </w:pPr>
    </w:p>
    <w:p w14:paraId="70813713" w14:textId="77777777" w:rsidR="00B92FA3" w:rsidRPr="00B92FA3" w:rsidRDefault="00B92FA3" w:rsidP="00042543">
      <w:pPr>
        <w:widowControl w:val="0"/>
        <w:spacing w:after="0" w:line="240" w:lineRule="auto"/>
        <w:ind w:firstLine="720"/>
        <w:rPr>
          <w:rFonts w:cstheme="minorHAnsi"/>
          <w:sz w:val="28"/>
          <w:szCs w:val="28"/>
        </w:rPr>
      </w:pPr>
      <w:r w:rsidRPr="00B92FA3">
        <w:rPr>
          <w:rFonts w:cstheme="minorHAnsi"/>
          <w:sz w:val="28"/>
          <w:szCs w:val="28"/>
        </w:rPr>
        <w:t>Bless the people, places, countries that need respite, help or food.</w:t>
      </w:r>
    </w:p>
    <w:p w14:paraId="282ABFBA" w14:textId="77777777" w:rsidR="00B92FA3" w:rsidRPr="00B92FA3" w:rsidRDefault="00B92FA3" w:rsidP="00042543">
      <w:pPr>
        <w:widowControl w:val="0"/>
        <w:spacing w:after="0" w:line="240" w:lineRule="auto"/>
        <w:ind w:firstLine="720"/>
        <w:rPr>
          <w:rFonts w:cstheme="minorHAnsi"/>
          <w:sz w:val="28"/>
          <w:szCs w:val="28"/>
        </w:rPr>
      </w:pPr>
      <w:r w:rsidRPr="00B92FA3">
        <w:rPr>
          <w:rFonts w:cstheme="minorHAnsi"/>
          <w:sz w:val="28"/>
          <w:szCs w:val="28"/>
        </w:rPr>
        <w:t xml:space="preserve">Open eyes and hearts and minds to see that things can be renewed. </w:t>
      </w:r>
    </w:p>
    <w:p w14:paraId="0B0A04BC" w14:textId="77777777" w:rsidR="00B92FA3" w:rsidRPr="00B92FA3" w:rsidRDefault="00B92FA3" w:rsidP="00B92FA3">
      <w:pPr>
        <w:widowControl w:val="0"/>
        <w:spacing w:after="0" w:line="240" w:lineRule="auto"/>
        <w:rPr>
          <w:rFonts w:cstheme="minorHAnsi"/>
          <w:sz w:val="28"/>
          <w:szCs w:val="28"/>
        </w:rPr>
      </w:pPr>
    </w:p>
    <w:p w14:paraId="1A6462B0" w14:textId="77777777" w:rsidR="00B92FA3" w:rsidRPr="00B92FA3" w:rsidRDefault="00B92FA3" w:rsidP="00042543">
      <w:pPr>
        <w:widowControl w:val="0"/>
        <w:spacing w:after="0" w:line="240" w:lineRule="auto"/>
        <w:ind w:firstLine="720"/>
        <w:rPr>
          <w:rFonts w:cstheme="minorHAnsi"/>
          <w:sz w:val="28"/>
          <w:szCs w:val="28"/>
        </w:rPr>
      </w:pPr>
      <w:r w:rsidRPr="00B92FA3">
        <w:rPr>
          <w:rFonts w:cstheme="minorHAnsi"/>
          <w:sz w:val="28"/>
          <w:szCs w:val="28"/>
        </w:rPr>
        <w:t>May all those who are in power govern wisely with good heart,</w:t>
      </w:r>
    </w:p>
    <w:p w14:paraId="182AAADE" w14:textId="77777777" w:rsidR="00B92FA3" w:rsidRPr="00B92FA3" w:rsidRDefault="00B92FA3" w:rsidP="00042543">
      <w:pPr>
        <w:widowControl w:val="0"/>
        <w:spacing w:after="0" w:line="240" w:lineRule="auto"/>
        <w:ind w:firstLine="720"/>
        <w:rPr>
          <w:rFonts w:cstheme="minorHAnsi"/>
          <w:sz w:val="28"/>
          <w:szCs w:val="28"/>
        </w:rPr>
      </w:pPr>
      <w:r w:rsidRPr="00B92FA3">
        <w:rPr>
          <w:rFonts w:cstheme="minorHAnsi"/>
          <w:sz w:val="28"/>
          <w:szCs w:val="28"/>
        </w:rPr>
        <w:t>seek to serve with honest actions try to play their chosen part.</w:t>
      </w:r>
    </w:p>
    <w:p w14:paraId="37E9D194" w14:textId="77777777" w:rsidR="00B92FA3" w:rsidRPr="00B92FA3" w:rsidRDefault="00B92FA3" w:rsidP="00B92FA3">
      <w:pPr>
        <w:widowControl w:val="0"/>
        <w:spacing w:after="0" w:line="240" w:lineRule="auto"/>
        <w:rPr>
          <w:rFonts w:cstheme="minorHAnsi"/>
          <w:sz w:val="28"/>
          <w:szCs w:val="28"/>
        </w:rPr>
      </w:pPr>
    </w:p>
    <w:p w14:paraId="2019E6D2" w14:textId="77777777" w:rsidR="00B92FA3" w:rsidRPr="00B92FA3" w:rsidRDefault="00B92FA3" w:rsidP="00042543">
      <w:pPr>
        <w:widowControl w:val="0"/>
        <w:spacing w:after="0" w:line="240" w:lineRule="auto"/>
        <w:ind w:firstLine="720"/>
        <w:rPr>
          <w:rFonts w:cstheme="minorHAnsi"/>
          <w:sz w:val="28"/>
          <w:szCs w:val="28"/>
        </w:rPr>
      </w:pPr>
      <w:r w:rsidRPr="00B92FA3">
        <w:rPr>
          <w:rFonts w:cstheme="minorHAnsi"/>
          <w:sz w:val="28"/>
          <w:szCs w:val="28"/>
        </w:rPr>
        <w:t>And may we, as people seeking to walk in the Jesus way</w:t>
      </w:r>
    </w:p>
    <w:p w14:paraId="1CB8C7C7" w14:textId="77777777" w:rsidR="00B92FA3" w:rsidRPr="00B92FA3" w:rsidRDefault="00B92FA3" w:rsidP="00042543">
      <w:pPr>
        <w:widowControl w:val="0"/>
        <w:spacing w:after="0" w:line="240" w:lineRule="auto"/>
        <w:ind w:firstLine="720"/>
        <w:rPr>
          <w:rFonts w:cstheme="minorHAnsi"/>
          <w:sz w:val="28"/>
          <w:szCs w:val="28"/>
        </w:rPr>
      </w:pPr>
      <w:r w:rsidRPr="00B92FA3">
        <w:rPr>
          <w:rFonts w:cstheme="minorHAnsi"/>
          <w:sz w:val="28"/>
          <w:szCs w:val="28"/>
        </w:rPr>
        <w:t xml:space="preserve">know that all our words and actions have a role and part to play. </w:t>
      </w:r>
    </w:p>
    <w:p w14:paraId="77D4EDB0" w14:textId="77777777" w:rsidR="00B92FA3" w:rsidRPr="00B92FA3" w:rsidRDefault="00B92FA3" w:rsidP="00B92FA3">
      <w:pPr>
        <w:widowControl w:val="0"/>
        <w:spacing w:after="0" w:line="240" w:lineRule="auto"/>
        <w:rPr>
          <w:rFonts w:cstheme="minorHAnsi"/>
          <w:sz w:val="28"/>
          <w:szCs w:val="28"/>
        </w:rPr>
      </w:pPr>
    </w:p>
    <w:p w14:paraId="3EAF7552" w14:textId="77777777" w:rsidR="00B92FA3" w:rsidRPr="00B92FA3" w:rsidRDefault="00B92FA3" w:rsidP="00042543">
      <w:pPr>
        <w:widowControl w:val="0"/>
        <w:spacing w:after="0" w:line="240" w:lineRule="auto"/>
        <w:ind w:firstLine="720"/>
        <w:rPr>
          <w:rFonts w:cstheme="minorHAnsi"/>
          <w:sz w:val="28"/>
          <w:szCs w:val="28"/>
        </w:rPr>
      </w:pPr>
      <w:r w:rsidRPr="00B92FA3">
        <w:rPr>
          <w:rFonts w:cstheme="minorHAnsi"/>
          <w:sz w:val="28"/>
          <w:szCs w:val="28"/>
        </w:rPr>
        <w:t xml:space="preserve">In this silence we now offer prayers for those we know and don’t. </w:t>
      </w:r>
    </w:p>
    <w:p w14:paraId="6C349258" w14:textId="77777777" w:rsidR="00B92FA3" w:rsidRPr="00B92FA3" w:rsidRDefault="00B92FA3" w:rsidP="00042543">
      <w:pPr>
        <w:widowControl w:val="0"/>
        <w:spacing w:after="0" w:line="240" w:lineRule="auto"/>
        <w:ind w:firstLine="720"/>
        <w:rPr>
          <w:rFonts w:cstheme="minorHAnsi"/>
          <w:sz w:val="28"/>
          <w:szCs w:val="28"/>
        </w:rPr>
      </w:pPr>
      <w:r w:rsidRPr="00B92FA3">
        <w:rPr>
          <w:rFonts w:cstheme="minorHAnsi"/>
          <w:sz w:val="28"/>
          <w:szCs w:val="28"/>
        </w:rPr>
        <w:t xml:space="preserve">Hear our prayers dear God we pray now </w:t>
      </w:r>
    </w:p>
    <w:p w14:paraId="37DF25B7" w14:textId="77777777" w:rsidR="00B92FA3" w:rsidRPr="00B92FA3" w:rsidRDefault="00B92FA3" w:rsidP="00042543">
      <w:pPr>
        <w:widowControl w:val="0"/>
        <w:spacing w:after="0" w:line="240" w:lineRule="auto"/>
        <w:ind w:firstLine="720"/>
        <w:rPr>
          <w:rFonts w:cstheme="minorHAnsi"/>
          <w:sz w:val="28"/>
          <w:szCs w:val="28"/>
        </w:rPr>
      </w:pPr>
      <w:r w:rsidRPr="00B92FA3">
        <w:rPr>
          <w:rFonts w:cstheme="minorHAnsi"/>
          <w:sz w:val="28"/>
          <w:szCs w:val="28"/>
        </w:rPr>
        <w:t xml:space="preserve">fill our hearts with love and hope. </w:t>
      </w:r>
    </w:p>
    <w:p w14:paraId="06B6BEF7" w14:textId="77777777" w:rsidR="00B92FA3" w:rsidRPr="00B92FA3" w:rsidRDefault="00B92FA3" w:rsidP="00B92FA3">
      <w:pPr>
        <w:widowControl w:val="0"/>
        <w:spacing w:after="0" w:line="240" w:lineRule="auto"/>
        <w:rPr>
          <w:rFonts w:cstheme="minorHAnsi"/>
          <w:sz w:val="28"/>
          <w:szCs w:val="28"/>
        </w:rPr>
      </w:pPr>
    </w:p>
    <w:p w14:paraId="2BC8C945" w14:textId="77777777" w:rsidR="00B92FA3" w:rsidRPr="00042543" w:rsidRDefault="00B92FA3" w:rsidP="00042543">
      <w:pPr>
        <w:widowControl w:val="0"/>
        <w:spacing w:after="0" w:line="240" w:lineRule="auto"/>
        <w:ind w:firstLine="720"/>
        <w:rPr>
          <w:rFonts w:cstheme="minorHAnsi"/>
          <w:i/>
          <w:iCs/>
          <w:sz w:val="28"/>
          <w:szCs w:val="28"/>
        </w:rPr>
      </w:pPr>
      <w:r w:rsidRPr="00042543">
        <w:rPr>
          <w:rFonts w:cstheme="minorHAnsi"/>
          <w:i/>
          <w:iCs/>
          <w:sz w:val="28"/>
          <w:szCs w:val="28"/>
        </w:rPr>
        <w:t>Silence</w:t>
      </w:r>
    </w:p>
    <w:p w14:paraId="50DE371B" w14:textId="77777777" w:rsidR="00B92FA3" w:rsidRPr="00B92FA3" w:rsidRDefault="00B92FA3" w:rsidP="00B92FA3">
      <w:pPr>
        <w:widowControl w:val="0"/>
        <w:spacing w:after="0" w:line="240" w:lineRule="auto"/>
        <w:rPr>
          <w:rFonts w:cstheme="minorHAnsi"/>
          <w:sz w:val="28"/>
          <w:szCs w:val="28"/>
        </w:rPr>
      </w:pPr>
    </w:p>
    <w:p w14:paraId="77F4D4E1" w14:textId="77777777" w:rsidR="00B92FA3" w:rsidRPr="00B92FA3" w:rsidRDefault="00B92FA3" w:rsidP="00042543">
      <w:pPr>
        <w:widowControl w:val="0"/>
        <w:spacing w:after="0" w:line="240" w:lineRule="auto"/>
        <w:ind w:firstLine="720"/>
        <w:rPr>
          <w:rFonts w:cstheme="minorHAnsi"/>
          <w:sz w:val="28"/>
          <w:szCs w:val="28"/>
        </w:rPr>
      </w:pPr>
      <w:r w:rsidRPr="00B92FA3">
        <w:rPr>
          <w:rFonts w:cstheme="minorHAnsi"/>
          <w:sz w:val="28"/>
          <w:szCs w:val="28"/>
        </w:rPr>
        <w:t xml:space="preserve">God of grace and God of glory take these prayers and shed your light. </w:t>
      </w:r>
    </w:p>
    <w:p w14:paraId="0697C649" w14:textId="77777777" w:rsidR="00B92FA3" w:rsidRPr="00B92FA3" w:rsidRDefault="00B92FA3" w:rsidP="00042543">
      <w:pPr>
        <w:widowControl w:val="0"/>
        <w:spacing w:after="0" w:line="240" w:lineRule="auto"/>
        <w:ind w:firstLine="720"/>
        <w:rPr>
          <w:rFonts w:cstheme="minorHAnsi"/>
          <w:sz w:val="28"/>
          <w:szCs w:val="28"/>
        </w:rPr>
      </w:pPr>
      <w:r w:rsidRPr="00B92FA3">
        <w:rPr>
          <w:rFonts w:cstheme="minorHAnsi"/>
          <w:sz w:val="28"/>
          <w:szCs w:val="28"/>
        </w:rPr>
        <w:t xml:space="preserve">Bring new hope and offer solace, touching all things in your sight. </w:t>
      </w:r>
    </w:p>
    <w:p w14:paraId="079E8C74" w14:textId="77777777" w:rsidR="00B92FA3" w:rsidRPr="00B92FA3" w:rsidRDefault="00B92FA3" w:rsidP="00B92FA3">
      <w:pPr>
        <w:widowControl w:val="0"/>
        <w:spacing w:after="0" w:line="240" w:lineRule="auto"/>
        <w:rPr>
          <w:rFonts w:cstheme="minorHAnsi"/>
          <w:sz w:val="28"/>
          <w:szCs w:val="28"/>
        </w:rPr>
      </w:pPr>
    </w:p>
    <w:p w14:paraId="687EFEE0" w14:textId="77777777" w:rsidR="00B92FA3" w:rsidRPr="00B92FA3" w:rsidRDefault="00B92FA3" w:rsidP="00042543">
      <w:pPr>
        <w:widowControl w:val="0"/>
        <w:spacing w:after="0" w:line="240" w:lineRule="auto"/>
        <w:ind w:firstLine="720"/>
        <w:rPr>
          <w:rFonts w:cstheme="minorHAnsi"/>
          <w:sz w:val="28"/>
          <w:szCs w:val="28"/>
        </w:rPr>
      </w:pPr>
      <w:r w:rsidRPr="00B92FA3">
        <w:rPr>
          <w:rFonts w:cstheme="minorHAnsi"/>
          <w:sz w:val="28"/>
          <w:szCs w:val="28"/>
        </w:rPr>
        <w:lastRenderedPageBreak/>
        <w:t>As we move on from our worship, going home and living life.</w:t>
      </w:r>
    </w:p>
    <w:p w14:paraId="6B04D52D" w14:textId="77777777" w:rsidR="00B92FA3" w:rsidRPr="00B92FA3" w:rsidRDefault="00B92FA3" w:rsidP="00042543">
      <w:pPr>
        <w:widowControl w:val="0"/>
        <w:spacing w:after="0" w:line="240" w:lineRule="auto"/>
        <w:ind w:firstLine="720"/>
        <w:rPr>
          <w:rFonts w:cstheme="minorHAnsi"/>
          <w:sz w:val="28"/>
          <w:szCs w:val="28"/>
        </w:rPr>
      </w:pPr>
      <w:r w:rsidRPr="00B92FA3">
        <w:rPr>
          <w:rFonts w:cstheme="minorHAnsi"/>
          <w:sz w:val="28"/>
          <w:szCs w:val="28"/>
        </w:rPr>
        <w:t xml:space="preserve">May our lives reflect your </w:t>
      </w:r>
      <w:proofErr w:type="gramStart"/>
      <w:r w:rsidRPr="00B92FA3">
        <w:rPr>
          <w:rFonts w:cstheme="minorHAnsi"/>
          <w:sz w:val="28"/>
          <w:szCs w:val="28"/>
        </w:rPr>
        <w:t>presence,  may</w:t>
      </w:r>
      <w:proofErr w:type="gramEnd"/>
      <w:r w:rsidRPr="00B92FA3">
        <w:rPr>
          <w:rFonts w:cstheme="minorHAnsi"/>
          <w:sz w:val="28"/>
          <w:szCs w:val="28"/>
        </w:rPr>
        <w:t xml:space="preserve"> our actions show </w:t>
      </w:r>
      <w:proofErr w:type="spellStart"/>
      <w:r w:rsidRPr="00B92FA3">
        <w:rPr>
          <w:rFonts w:cstheme="minorHAnsi"/>
          <w:sz w:val="28"/>
          <w:szCs w:val="28"/>
        </w:rPr>
        <w:t>your</w:t>
      </w:r>
      <w:proofErr w:type="spellEnd"/>
      <w:r w:rsidRPr="00B92FA3">
        <w:rPr>
          <w:rFonts w:cstheme="minorHAnsi"/>
          <w:sz w:val="28"/>
          <w:szCs w:val="28"/>
        </w:rPr>
        <w:t xml:space="preserve"> might. </w:t>
      </w:r>
    </w:p>
    <w:p w14:paraId="33731E94" w14:textId="77777777" w:rsidR="00B92FA3" w:rsidRPr="00B92FA3" w:rsidRDefault="00B92FA3" w:rsidP="00B92FA3">
      <w:pPr>
        <w:widowControl w:val="0"/>
        <w:spacing w:after="0" w:line="240" w:lineRule="auto"/>
        <w:rPr>
          <w:rFonts w:cstheme="minorHAnsi"/>
          <w:sz w:val="28"/>
          <w:szCs w:val="28"/>
        </w:rPr>
      </w:pPr>
    </w:p>
    <w:p w14:paraId="13CC23B9" w14:textId="6268D793" w:rsidR="00B92FA3" w:rsidRPr="0045130C" w:rsidRDefault="00B92FA3" w:rsidP="00042543">
      <w:pPr>
        <w:widowControl w:val="0"/>
        <w:spacing w:after="0" w:line="240" w:lineRule="auto"/>
        <w:ind w:firstLine="720"/>
        <w:rPr>
          <w:rFonts w:cstheme="minorHAnsi"/>
          <w:sz w:val="28"/>
          <w:szCs w:val="28"/>
        </w:rPr>
      </w:pPr>
      <w:r w:rsidRPr="00B92FA3">
        <w:rPr>
          <w:rFonts w:cstheme="minorHAnsi"/>
          <w:sz w:val="28"/>
          <w:szCs w:val="28"/>
        </w:rPr>
        <w:t>In Jesus’ name we pray, Amen.</w:t>
      </w:r>
    </w:p>
    <w:p w14:paraId="7A4EF418" w14:textId="77777777" w:rsidR="007C734D" w:rsidRPr="0045130C" w:rsidRDefault="007C734D" w:rsidP="00B92FA3">
      <w:pPr>
        <w:widowControl w:val="0"/>
        <w:spacing w:after="0" w:line="240" w:lineRule="auto"/>
        <w:rPr>
          <w:rFonts w:cstheme="minorHAnsi"/>
          <w:sz w:val="28"/>
          <w:szCs w:val="28"/>
        </w:rPr>
      </w:pPr>
    </w:p>
    <w:p w14:paraId="4286D297" w14:textId="77777777" w:rsidR="00B92FA3" w:rsidRPr="00042543" w:rsidRDefault="00B92FA3" w:rsidP="00B92FA3">
      <w:pPr>
        <w:widowControl w:val="0"/>
        <w:spacing w:after="0" w:line="240" w:lineRule="auto"/>
        <w:rPr>
          <w:rFonts w:cstheme="minorHAnsi"/>
          <w:b/>
          <w:bCs/>
          <w:color w:val="0070C0"/>
          <w:sz w:val="32"/>
          <w:szCs w:val="32"/>
        </w:rPr>
      </w:pPr>
      <w:r w:rsidRPr="00042543">
        <w:rPr>
          <w:rFonts w:cstheme="minorHAnsi"/>
          <w:b/>
          <w:bCs/>
          <w:color w:val="0070C0"/>
          <w:sz w:val="32"/>
          <w:szCs w:val="32"/>
        </w:rPr>
        <w:t>Blessing</w:t>
      </w:r>
    </w:p>
    <w:p w14:paraId="4949D4BB" w14:textId="77777777" w:rsidR="00B92FA3" w:rsidRPr="00B92FA3" w:rsidRDefault="00B92FA3" w:rsidP="00B92FA3">
      <w:pPr>
        <w:widowControl w:val="0"/>
        <w:spacing w:after="0" w:line="240" w:lineRule="auto"/>
        <w:rPr>
          <w:rFonts w:cstheme="minorHAnsi"/>
          <w:sz w:val="28"/>
          <w:szCs w:val="28"/>
        </w:rPr>
      </w:pPr>
    </w:p>
    <w:p w14:paraId="3072D6A9" w14:textId="77777777" w:rsidR="00B92FA3" w:rsidRPr="00B92FA3" w:rsidRDefault="00B92FA3" w:rsidP="00042543">
      <w:pPr>
        <w:widowControl w:val="0"/>
        <w:spacing w:after="0" w:line="240" w:lineRule="auto"/>
        <w:ind w:firstLine="720"/>
        <w:rPr>
          <w:rFonts w:cstheme="minorHAnsi"/>
          <w:sz w:val="28"/>
          <w:szCs w:val="28"/>
        </w:rPr>
      </w:pPr>
      <w:r w:rsidRPr="00B92FA3">
        <w:rPr>
          <w:rFonts w:cstheme="minorHAnsi"/>
          <w:sz w:val="28"/>
          <w:szCs w:val="28"/>
        </w:rPr>
        <w:t xml:space="preserve">May we be faithful in prayer </w:t>
      </w:r>
    </w:p>
    <w:p w14:paraId="40A1EB3C" w14:textId="77777777" w:rsidR="00B92FA3" w:rsidRPr="00B92FA3" w:rsidRDefault="00B92FA3" w:rsidP="00042543">
      <w:pPr>
        <w:widowControl w:val="0"/>
        <w:spacing w:after="0" w:line="240" w:lineRule="auto"/>
        <w:ind w:firstLine="720"/>
        <w:rPr>
          <w:rFonts w:cstheme="minorHAnsi"/>
          <w:sz w:val="28"/>
          <w:szCs w:val="28"/>
        </w:rPr>
      </w:pPr>
      <w:r w:rsidRPr="00B92FA3">
        <w:rPr>
          <w:rFonts w:cstheme="minorHAnsi"/>
          <w:sz w:val="28"/>
          <w:szCs w:val="28"/>
        </w:rPr>
        <w:t xml:space="preserve">Faithful in living, </w:t>
      </w:r>
    </w:p>
    <w:p w14:paraId="1ECA2E79" w14:textId="77777777" w:rsidR="00B92FA3" w:rsidRPr="00B92FA3" w:rsidRDefault="00B92FA3" w:rsidP="00042543">
      <w:pPr>
        <w:widowControl w:val="0"/>
        <w:spacing w:after="0" w:line="240" w:lineRule="auto"/>
        <w:ind w:firstLine="720"/>
        <w:rPr>
          <w:rFonts w:cstheme="minorHAnsi"/>
          <w:sz w:val="28"/>
          <w:szCs w:val="28"/>
        </w:rPr>
      </w:pPr>
      <w:r w:rsidRPr="00B92FA3">
        <w:rPr>
          <w:rFonts w:cstheme="minorHAnsi"/>
          <w:sz w:val="28"/>
          <w:szCs w:val="28"/>
        </w:rPr>
        <w:t>Faithful in following Jesus.</w:t>
      </w:r>
    </w:p>
    <w:p w14:paraId="4D658AFC" w14:textId="77777777" w:rsidR="00B92FA3" w:rsidRPr="00B92FA3" w:rsidRDefault="00B92FA3" w:rsidP="00042543">
      <w:pPr>
        <w:widowControl w:val="0"/>
        <w:spacing w:after="0" w:line="240" w:lineRule="auto"/>
        <w:ind w:firstLine="720"/>
        <w:rPr>
          <w:rFonts w:cstheme="minorHAnsi"/>
          <w:sz w:val="28"/>
          <w:szCs w:val="28"/>
        </w:rPr>
      </w:pPr>
      <w:r w:rsidRPr="00B92FA3">
        <w:rPr>
          <w:rFonts w:cstheme="minorHAnsi"/>
          <w:sz w:val="28"/>
          <w:szCs w:val="28"/>
        </w:rPr>
        <w:t xml:space="preserve">May all we do speak of love, joy, </w:t>
      </w:r>
      <w:proofErr w:type="gramStart"/>
      <w:r w:rsidRPr="00B92FA3">
        <w:rPr>
          <w:rFonts w:cstheme="minorHAnsi"/>
          <w:sz w:val="28"/>
          <w:szCs w:val="28"/>
        </w:rPr>
        <w:t>peace</w:t>
      </w:r>
      <w:proofErr w:type="gramEnd"/>
      <w:r w:rsidRPr="00B92FA3">
        <w:rPr>
          <w:rFonts w:cstheme="minorHAnsi"/>
          <w:sz w:val="28"/>
          <w:szCs w:val="28"/>
        </w:rPr>
        <w:t xml:space="preserve"> and hope. </w:t>
      </w:r>
    </w:p>
    <w:p w14:paraId="4B91B3C6" w14:textId="77777777" w:rsidR="00B92FA3" w:rsidRPr="00B92FA3" w:rsidRDefault="00B92FA3" w:rsidP="00042543">
      <w:pPr>
        <w:widowControl w:val="0"/>
        <w:spacing w:after="0" w:line="240" w:lineRule="auto"/>
        <w:ind w:firstLine="720"/>
        <w:rPr>
          <w:rFonts w:cstheme="minorHAnsi"/>
          <w:sz w:val="28"/>
          <w:szCs w:val="28"/>
        </w:rPr>
      </w:pPr>
      <w:r w:rsidRPr="00B92FA3">
        <w:rPr>
          <w:rFonts w:cstheme="minorHAnsi"/>
          <w:sz w:val="28"/>
          <w:szCs w:val="28"/>
        </w:rPr>
        <w:t xml:space="preserve">And may God: Creator, </w:t>
      </w:r>
      <w:proofErr w:type="gramStart"/>
      <w:r w:rsidRPr="00B92FA3">
        <w:rPr>
          <w:rFonts w:cstheme="minorHAnsi"/>
          <w:sz w:val="28"/>
          <w:szCs w:val="28"/>
        </w:rPr>
        <w:t>Son</w:t>
      </w:r>
      <w:proofErr w:type="gramEnd"/>
      <w:r w:rsidRPr="00B92FA3">
        <w:rPr>
          <w:rFonts w:cstheme="minorHAnsi"/>
          <w:sz w:val="28"/>
          <w:szCs w:val="28"/>
        </w:rPr>
        <w:t xml:space="preserve"> and </w:t>
      </w:r>
      <w:proofErr w:type="spellStart"/>
      <w:r w:rsidRPr="00B92FA3">
        <w:rPr>
          <w:rFonts w:cstheme="minorHAnsi"/>
          <w:sz w:val="28"/>
          <w:szCs w:val="28"/>
        </w:rPr>
        <w:t>Sustainer</w:t>
      </w:r>
      <w:proofErr w:type="spellEnd"/>
      <w:r w:rsidRPr="00B92FA3">
        <w:rPr>
          <w:rFonts w:cstheme="minorHAnsi"/>
          <w:sz w:val="28"/>
          <w:szCs w:val="28"/>
        </w:rPr>
        <w:t>,</w:t>
      </w:r>
    </w:p>
    <w:p w14:paraId="2FAA7EAF" w14:textId="77777777" w:rsidR="00B92FA3" w:rsidRPr="00B92FA3" w:rsidRDefault="00B92FA3" w:rsidP="00042543">
      <w:pPr>
        <w:widowControl w:val="0"/>
        <w:spacing w:after="0" w:line="240" w:lineRule="auto"/>
        <w:ind w:firstLine="720"/>
        <w:rPr>
          <w:rFonts w:cstheme="minorHAnsi"/>
          <w:sz w:val="28"/>
          <w:szCs w:val="28"/>
        </w:rPr>
      </w:pPr>
      <w:r w:rsidRPr="00B92FA3">
        <w:rPr>
          <w:rFonts w:cstheme="minorHAnsi"/>
          <w:sz w:val="28"/>
          <w:szCs w:val="28"/>
        </w:rPr>
        <w:t xml:space="preserve">bless us, those we love and those we struggle to love. </w:t>
      </w:r>
    </w:p>
    <w:p w14:paraId="246E7876" w14:textId="3ACACB8D" w:rsidR="00B92FA3" w:rsidRPr="00B92FA3" w:rsidRDefault="00B92FA3" w:rsidP="00042543">
      <w:pPr>
        <w:widowControl w:val="0"/>
        <w:spacing w:after="0" w:line="240" w:lineRule="auto"/>
        <w:ind w:firstLine="720"/>
        <w:rPr>
          <w:rFonts w:cstheme="minorHAnsi"/>
          <w:sz w:val="28"/>
          <w:szCs w:val="28"/>
        </w:rPr>
      </w:pPr>
      <w:r w:rsidRPr="00B92FA3">
        <w:rPr>
          <w:rFonts w:cstheme="minorHAnsi"/>
          <w:sz w:val="28"/>
          <w:szCs w:val="28"/>
        </w:rPr>
        <w:t xml:space="preserve">Now and forever. Amen.  </w:t>
      </w:r>
    </w:p>
    <w:p w14:paraId="2AB0205F" w14:textId="77777777" w:rsidR="00B92FA3" w:rsidRDefault="00B92FA3" w:rsidP="00B92FA3">
      <w:pPr>
        <w:widowControl w:val="0"/>
        <w:spacing w:after="0" w:line="240" w:lineRule="auto"/>
        <w:rPr>
          <w:rFonts w:cstheme="minorHAnsi"/>
          <w:b/>
          <w:bCs/>
          <w:sz w:val="28"/>
          <w:szCs w:val="28"/>
        </w:rPr>
      </w:pPr>
    </w:p>
    <w:p w14:paraId="65048D87" w14:textId="77777777" w:rsidR="00B92FA3" w:rsidRDefault="00B92FA3" w:rsidP="00B92FA3">
      <w:pPr>
        <w:widowControl w:val="0"/>
        <w:spacing w:after="0" w:line="240" w:lineRule="auto"/>
        <w:rPr>
          <w:rFonts w:cstheme="minorHAnsi"/>
          <w:b/>
          <w:bCs/>
          <w:sz w:val="28"/>
          <w:szCs w:val="28"/>
        </w:rPr>
      </w:pPr>
    </w:p>
    <w:tbl>
      <w:tblPr>
        <w:tblStyle w:val="TableGrid"/>
        <w:tblW w:w="0" w:type="auto"/>
        <w:tblLook w:val="04A0" w:firstRow="1" w:lastRow="0" w:firstColumn="1" w:lastColumn="0" w:noHBand="0" w:noVBand="1"/>
      </w:tblPr>
      <w:tblGrid>
        <w:gridCol w:w="6941"/>
        <w:gridCol w:w="851"/>
        <w:gridCol w:w="992"/>
        <w:gridCol w:w="992"/>
        <w:gridCol w:w="986"/>
      </w:tblGrid>
      <w:tr w:rsidR="00042543" w14:paraId="13798C70" w14:textId="77777777" w:rsidTr="0034449E">
        <w:tc>
          <w:tcPr>
            <w:tcW w:w="10762" w:type="dxa"/>
            <w:gridSpan w:val="5"/>
          </w:tcPr>
          <w:p w14:paraId="218C03C6" w14:textId="60C6B64B" w:rsidR="00042543" w:rsidRDefault="00042543" w:rsidP="00042543">
            <w:pPr>
              <w:widowControl w:val="0"/>
              <w:jc w:val="center"/>
              <w:rPr>
                <w:rFonts w:cstheme="minorHAnsi"/>
                <w:b/>
                <w:bCs/>
                <w:sz w:val="28"/>
                <w:szCs w:val="28"/>
              </w:rPr>
            </w:pPr>
            <w:r>
              <w:rPr>
                <w:rFonts w:cstheme="minorHAnsi"/>
                <w:b/>
                <w:bCs/>
                <w:sz w:val="28"/>
                <w:szCs w:val="28"/>
              </w:rPr>
              <w:t>Hymn Suggestions</w:t>
            </w:r>
          </w:p>
        </w:tc>
      </w:tr>
      <w:tr w:rsidR="00042543" w14:paraId="00C0C5D1" w14:textId="77777777" w:rsidTr="00042543">
        <w:tc>
          <w:tcPr>
            <w:tcW w:w="6941" w:type="dxa"/>
          </w:tcPr>
          <w:p w14:paraId="390D5F6F" w14:textId="77777777" w:rsidR="00042543" w:rsidRDefault="00042543" w:rsidP="00B92FA3">
            <w:pPr>
              <w:widowControl w:val="0"/>
              <w:rPr>
                <w:rFonts w:cstheme="minorHAnsi"/>
                <w:b/>
                <w:bCs/>
                <w:sz w:val="28"/>
                <w:szCs w:val="28"/>
              </w:rPr>
            </w:pPr>
          </w:p>
        </w:tc>
        <w:tc>
          <w:tcPr>
            <w:tcW w:w="851" w:type="dxa"/>
          </w:tcPr>
          <w:p w14:paraId="5112E862" w14:textId="3100AE51" w:rsidR="00042543" w:rsidRPr="00042543" w:rsidRDefault="00042543" w:rsidP="00042543">
            <w:pPr>
              <w:widowControl w:val="0"/>
              <w:jc w:val="center"/>
              <w:rPr>
                <w:rFonts w:cstheme="minorHAnsi"/>
                <w:sz w:val="28"/>
                <w:szCs w:val="28"/>
              </w:rPr>
            </w:pPr>
            <w:r w:rsidRPr="00042543">
              <w:rPr>
                <w:rFonts w:cstheme="minorHAnsi"/>
                <w:sz w:val="28"/>
                <w:szCs w:val="28"/>
              </w:rPr>
              <w:t>RS</w:t>
            </w:r>
          </w:p>
        </w:tc>
        <w:tc>
          <w:tcPr>
            <w:tcW w:w="992" w:type="dxa"/>
          </w:tcPr>
          <w:p w14:paraId="5D69E73E" w14:textId="52E2AF95" w:rsidR="00042543" w:rsidRPr="00042543" w:rsidRDefault="00042543" w:rsidP="00042543">
            <w:pPr>
              <w:widowControl w:val="0"/>
              <w:jc w:val="center"/>
              <w:rPr>
                <w:rFonts w:cstheme="minorHAnsi"/>
                <w:sz w:val="28"/>
                <w:szCs w:val="28"/>
              </w:rPr>
            </w:pPr>
            <w:r w:rsidRPr="00042543">
              <w:rPr>
                <w:rFonts w:cstheme="minorHAnsi"/>
                <w:sz w:val="28"/>
                <w:szCs w:val="28"/>
              </w:rPr>
              <w:t>CH4</w:t>
            </w:r>
          </w:p>
        </w:tc>
        <w:tc>
          <w:tcPr>
            <w:tcW w:w="992" w:type="dxa"/>
          </w:tcPr>
          <w:p w14:paraId="42D92817" w14:textId="79DFB711" w:rsidR="00042543" w:rsidRPr="00042543" w:rsidRDefault="00042543" w:rsidP="00042543">
            <w:pPr>
              <w:widowControl w:val="0"/>
              <w:jc w:val="center"/>
              <w:rPr>
                <w:rFonts w:cstheme="minorHAnsi"/>
                <w:sz w:val="28"/>
                <w:szCs w:val="28"/>
              </w:rPr>
            </w:pPr>
            <w:proofErr w:type="spellStart"/>
            <w:r w:rsidRPr="00042543">
              <w:rPr>
                <w:rFonts w:cstheme="minorHAnsi"/>
                <w:sz w:val="28"/>
                <w:szCs w:val="28"/>
              </w:rPr>
              <w:t>StF</w:t>
            </w:r>
            <w:proofErr w:type="spellEnd"/>
          </w:p>
        </w:tc>
        <w:tc>
          <w:tcPr>
            <w:tcW w:w="986" w:type="dxa"/>
          </w:tcPr>
          <w:p w14:paraId="1FE3C9C8" w14:textId="165815A8" w:rsidR="00042543" w:rsidRPr="00042543" w:rsidRDefault="00042543" w:rsidP="00042543">
            <w:pPr>
              <w:widowControl w:val="0"/>
              <w:jc w:val="center"/>
              <w:rPr>
                <w:rFonts w:cstheme="minorHAnsi"/>
                <w:sz w:val="28"/>
                <w:szCs w:val="28"/>
              </w:rPr>
            </w:pPr>
            <w:r w:rsidRPr="00042543">
              <w:rPr>
                <w:rFonts w:cstheme="minorHAnsi"/>
                <w:sz w:val="28"/>
                <w:szCs w:val="28"/>
              </w:rPr>
              <w:t>MP</w:t>
            </w:r>
          </w:p>
        </w:tc>
      </w:tr>
      <w:tr w:rsidR="00755451" w14:paraId="31C24F91" w14:textId="77777777" w:rsidTr="00042543">
        <w:tc>
          <w:tcPr>
            <w:tcW w:w="6941" w:type="dxa"/>
          </w:tcPr>
          <w:p w14:paraId="532CA6EE" w14:textId="2069702C" w:rsidR="00755451" w:rsidRPr="0045130C" w:rsidRDefault="00755451" w:rsidP="00755451">
            <w:pPr>
              <w:widowControl w:val="0"/>
              <w:rPr>
                <w:rFonts w:cstheme="minorHAnsi"/>
                <w:sz w:val="28"/>
                <w:szCs w:val="28"/>
              </w:rPr>
            </w:pPr>
            <w:r>
              <w:rPr>
                <w:rFonts w:cstheme="minorHAnsi"/>
                <w:sz w:val="28"/>
                <w:szCs w:val="28"/>
              </w:rPr>
              <w:t>Hail the Day That Sees Him Rise</w:t>
            </w:r>
          </w:p>
        </w:tc>
        <w:tc>
          <w:tcPr>
            <w:tcW w:w="851" w:type="dxa"/>
          </w:tcPr>
          <w:p w14:paraId="730CCC01" w14:textId="7AAF0A6B" w:rsidR="00755451" w:rsidRPr="00042543" w:rsidRDefault="00755451" w:rsidP="00042543">
            <w:pPr>
              <w:widowControl w:val="0"/>
              <w:jc w:val="center"/>
              <w:rPr>
                <w:rFonts w:cstheme="minorHAnsi"/>
                <w:sz w:val="28"/>
                <w:szCs w:val="28"/>
              </w:rPr>
            </w:pPr>
            <w:r>
              <w:rPr>
                <w:rFonts w:cstheme="minorHAnsi"/>
                <w:sz w:val="28"/>
                <w:szCs w:val="28"/>
              </w:rPr>
              <w:t>252</w:t>
            </w:r>
          </w:p>
        </w:tc>
        <w:tc>
          <w:tcPr>
            <w:tcW w:w="992" w:type="dxa"/>
          </w:tcPr>
          <w:p w14:paraId="4CFB3082" w14:textId="77777777" w:rsidR="00755451" w:rsidRPr="00042543" w:rsidRDefault="00755451" w:rsidP="00042543">
            <w:pPr>
              <w:widowControl w:val="0"/>
              <w:jc w:val="center"/>
              <w:rPr>
                <w:rFonts w:cstheme="minorHAnsi"/>
                <w:sz w:val="28"/>
                <w:szCs w:val="28"/>
              </w:rPr>
            </w:pPr>
          </w:p>
        </w:tc>
        <w:tc>
          <w:tcPr>
            <w:tcW w:w="992" w:type="dxa"/>
          </w:tcPr>
          <w:p w14:paraId="5B80C584" w14:textId="1556C569" w:rsidR="00755451" w:rsidRPr="00042543" w:rsidRDefault="00902E34" w:rsidP="00042543">
            <w:pPr>
              <w:widowControl w:val="0"/>
              <w:jc w:val="center"/>
              <w:rPr>
                <w:rFonts w:cstheme="minorHAnsi"/>
                <w:sz w:val="28"/>
                <w:szCs w:val="28"/>
              </w:rPr>
            </w:pPr>
            <w:r>
              <w:rPr>
                <w:rFonts w:cstheme="minorHAnsi"/>
                <w:sz w:val="28"/>
                <w:szCs w:val="28"/>
              </w:rPr>
              <w:t>300</w:t>
            </w:r>
          </w:p>
        </w:tc>
        <w:tc>
          <w:tcPr>
            <w:tcW w:w="986" w:type="dxa"/>
          </w:tcPr>
          <w:p w14:paraId="76262E12" w14:textId="4D532EE2" w:rsidR="00755451" w:rsidRPr="00042543" w:rsidRDefault="00983378" w:rsidP="00042543">
            <w:pPr>
              <w:widowControl w:val="0"/>
              <w:jc w:val="center"/>
              <w:rPr>
                <w:rFonts w:cstheme="minorHAnsi"/>
                <w:sz w:val="28"/>
                <w:szCs w:val="28"/>
              </w:rPr>
            </w:pPr>
            <w:r>
              <w:rPr>
                <w:rFonts w:cstheme="minorHAnsi"/>
                <w:sz w:val="28"/>
                <w:szCs w:val="28"/>
              </w:rPr>
              <w:t>202</w:t>
            </w:r>
          </w:p>
        </w:tc>
      </w:tr>
      <w:tr w:rsidR="00755451" w14:paraId="0CC9B1D0" w14:textId="77777777" w:rsidTr="00042543">
        <w:tc>
          <w:tcPr>
            <w:tcW w:w="6941" w:type="dxa"/>
          </w:tcPr>
          <w:p w14:paraId="06733E3A" w14:textId="0801080D" w:rsidR="00755451" w:rsidRPr="0045130C" w:rsidRDefault="00755451" w:rsidP="00755451">
            <w:pPr>
              <w:widowControl w:val="0"/>
              <w:rPr>
                <w:rFonts w:cstheme="minorHAnsi"/>
                <w:sz w:val="28"/>
                <w:szCs w:val="28"/>
              </w:rPr>
            </w:pPr>
            <w:r>
              <w:rPr>
                <w:rFonts w:cstheme="minorHAnsi"/>
                <w:sz w:val="28"/>
                <w:szCs w:val="28"/>
              </w:rPr>
              <w:t xml:space="preserve">The Head that Once Was Crowned </w:t>
            </w:r>
            <w:proofErr w:type="gramStart"/>
            <w:r>
              <w:rPr>
                <w:rFonts w:cstheme="minorHAnsi"/>
                <w:sz w:val="28"/>
                <w:szCs w:val="28"/>
              </w:rPr>
              <w:t>With</w:t>
            </w:r>
            <w:proofErr w:type="gramEnd"/>
            <w:r>
              <w:rPr>
                <w:rFonts w:cstheme="minorHAnsi"/>
                <w:sz w:val="28"/>
                <w:szCs w:val="28"/>
              </w:rPr>
              <w:t xml:space="preserve"> Thorns</w:t>
            </w:r>
          </w:p>
        </w:tc>
        <w:tc>
          <w:tcPr>
            <w:tcW w:w="851" w:type="dxa"/>
          </w:tcPr>
          <w:p w14:paraId="0E26F4AA" w14:textId="0F3F72A6" w:rsidR="00755451" w:rsidRPr="00042543" w:rsidRDefault="00755451" w:rsidP="00042543">
            <w:pPr>
              <w:widowControl w:val="0"/>
              <w:jc w:val="center"/>
              <w:rPr>
                <w:rFonts w:cstheme="minorHAnsi"/>
                <w:sz w:val="28"/>
                <w:szCs w:val="28"/>
              </w:rPr>
            </w:pPr>
            <w:r>
              <w:rPr>
                <w:rFonts w:cstheme="minorHAnsi"/>
                <w:sz w:val="28"/>
                <w:szCs w:val="28"/>
              </w:rPr>
              <w:t>257</w:t>
            </w:r>
          </w:p>
        </w:tc>
        <w:tc>
          <w:tcPr>
            <w:tcW w:w="992" w:type="dxa"/>
          </w:tcPr>
          <w:p w14:paraId="0784DD13" w14:textId="7F8B2F9E" w:rsidR="00755451" w:rsidRPr="00042543" w:rsidRDefault="00847F8D" w:rsidP="00042543">
            <w:pPr>
              <w:widowControl w:val="0"/>
              <w:jc w:val="center"/>
              <w:rPr>
                <w:rFonts w:cstheme="minorHAnsi"/>
                <w:sz w:val="28"/>
                <w:szCs w:val="28"/>
              </w:rPr>
            </w:pPr>
            <w:r>
              <w:rPr>
                <w:rFonts w:cstheme="minorHAnsi"/>
                <w:sz w:val="28"/>
                <w:szCs w:val="28"/>
              </w:rPr>
              <w:t>438</w:t>
            </w:r>
          </w:p>
        </w:tc>
        <w:tc>
          <w:tcPr>
            <w:tcW w:w="992" w:type="dxa"/>
          </w:tcPr>
          <w:p w14:paraId="0F21E80A" w14:textId="58ABC3FB" w:rsidR="00755451" w:rsidRPr="00042543" w:rsidRDefault="00902E34" w:rsidP="00042543">
            <w:pPr>
              <w:widowControl w:val="0"/>
              <w:jc w:val="center"/>
              <w:rPr>
                <w:rFonts w:cstheme="minorHAnsi"/>
                <w:sz w:val="28"/>
                <w:szCs w:val="28"/>
              </w:rPr>
            </w:pPr>
            <w:r>
              <w:rPr>
                <w:rFonts w:cstheme="minorHAnsi"/>
                <w:sz w:val="28"/>
                <w:szCs w:val="28"/>
              </w:rPr>
              <w:t>312</w:t>
            </w:r>
          </w:p>
        </w:tc>
        <w:tc>
          <w:tcPr>
            <w:tcW w:w="986" w:type="dxa"/>
          </w:tcPr>
          <w:p w14:paraId="22CF7BB6" w14:textId="520B9683" w:rsidR="00755451" w:rsidRPr="00042543" w:rsidRDefault="00983378" w:rsidP="00042543">
            <w:pPr>
              <w:widowControl w:val="0"/>
              <w:jc w:val="center"/>
              <w:rPr>
                <w:rFonts w:cstheme="minorHAnsi"/>
                <w:sz w:val="28"/>
                <w:szCs w:val="28"/>
              </w:rPr>
            </w:pPr>
            <w:r>
              <w:rPr>
                <w:rFonts w:cstheme="minorHAnsi"/>
                <w:sz w:val="28"/>
                <w:szCs w:val="28"/>
              </w:rPr>
              <w:t>647</w:t>
            </w:r>
          </w:p>
        </w:tc>
      </w:tr>
      <w:tr w:rsidR="00042543" w14:paraId="18350E39" w14:textId="77777777" w:rsidTr="00042543">
        <w:tc>
          <w:tcPr>
            <w:tcW w:w="6941" w:type="dxa"/>
          </w:tcPr>
          <w:p w14:paraId="7E719353" w14:textId="147DEB6A" w:rsidR="00042543" w:rsidRDefault="00042543" w:rsidP="00B92FA3">
            <w:pPr>
              <w:widowControl w:val="0"/>
              <w:rPr>
                <w:rFonts w:cstheme="minorHAnsi"/>
                <w:b/>
                <w:bCs/>
                <w:sz w:val="28"/>
                <w:szCs w:val="28"/>
              </w:rPr>
            </w:pPr>
            <w:r w:rsidRPr="0045130C">
              <w:rPr>
                <w:rFonts w:cstheme="minorHAnsi"/>
                <w:sz w:val="28"/>
                <w:szCs w:val="28"/>
              </w:rPr>
              <w:t>God who spoke in the beginning</w:t>
            </w:r>
          </w:p>
        </w:tc>
        <w:tc>
          <w:tcPr>
            <w:tcW w:w="851" w:type="dxa"/>
          </w:tcPr>
          <w:p w14:paraId="662DE464" w14:textId="5C86EE11" w:rsidR="00042543" w:rsidRPr="00042543" w:rsidRDefault="00042543" w:rsidP="00042543">
            <w:pPr>
              <w:widowControl w:val="0"/>
              <w:jc w:val="center"/>
              <w:rPr>
                <w:rFonts w:cstheme="minorHAnsi"/>
                <w:sz w:val="28"/>
                <w:szCs w:val="28"/>
              </w:rPr>
            </w:pPr>
            <w:r w:rsidRPr="00042543">
              <w:rPr>
                <w:rFonts w:cstheme="minorHAnsi"/>
                <w:sz w:val="28"/>
                <w:szCs w:val="28"/>
              </w:rPr>
              <w:t>60</w:t>
            </w:r>
          </w:p>
        </w:tc>
        <w:tc>
          <w:tcPr>
            <w:tcW w:w="992" w:type="dxa"/>
          </w:tcPr>
          <w:p w14:paraId="099FC4B2" w14:textId="77777777" w:rsidR="00042543" w:rsidRPr="00042543" w:rsidRDefault="00042543" w:rsidP="00042543">
            <w:pPr>
              <w:widowControl w:val="0"/>
              <w:jc w:val="center"/>
              <w:rPr>
                <w:rFonts w:cstheme="minorHAnsi"/>
                <w:sz w:val="28"/>
                <w:szCs w:val="28"/>
              </w:rPr>
            </w:pPr>
          </w:p>
        </w:tc>
        <w:tc>
          <w:tcPr>
            <w:tcW w:w="992" w:type="dxa"/>
          </w:tcPr>
          <w:p w14:paraId="51499783" w14:textId="77777777" w:rsidR="00042543" w:rsidRPr="00042543" w:rsidRDefault="00042543" w:rsidP="00042543">
            <w:pPr>
              <w:widowControl w:val="0"/>
              <w:jc w:val="center"/>
              <w:rPr>
                <w:rFonts w:cstheme="minorHAnsi"/>
                <w:sz w:val="28"/>
                <w:szCs w:val="28"/>
              </w:rPr>
            </w:pPr>
          </w:p>
        </w:tc>
        <w:tc>
          <w:tcPr>
            <w:tcW w:w="986" w:type="dxa"/>
          </w:tcPr>
          <w:p w14:paraId="0F4654EF" w14:textId="77777777" w:rsidR="00042543" w:rsidRPr="00042543" w:rsidRDefault="00042543" w:rsidP="00042543">
            <w:pPr>
              <w:widowControl w:val="0"/>
              <w:jc w:val="center"/>
              <w:rPr>
                <w:rFonts w:cstheme="minorHAnsi"/>
                <w:sz w:val="28"/>
                <w:szCs w:val="28"/>
              </w:rPr>
            </w:pPr>
          </w:p>
        </w:tc>
      </w:tr>
      <w:tr w:rsidR="00042543" w14:paraId="4727B3F8" w14:textId="77777777" w:rsidTr="00042543">
        <w:tc>
          <w:tcPr>
            <w:tcW w:w="6941" w:type="dxa"/>
          </w:tcPr>
          <w:p w14:paraId="466F596D" w14:textId="7A687ED7" w:rsidR="00042543" w:rsidRDefault="00042543" w:rsidP="00B92FA3">
            <w:pPr>
              <w:widowControl w:val="0"/>
              <w:rPr>
                <w:rFonts w:cstheme="minorHAnsi"/>
                <w:b/>
                <w:bCs/>
                <w:sz w:val="28"/>
                <w:szCs w:val="28"/>
              </w:rPr>
            </w:pPr>
            <w:r w:rsidRPr="0045130C">
              <w:rPr>
                <w:rFonts w:cstheme="minorHAnsi"/>
                <w:sz w:val="28"/>
                <w:szCs w:val="28"/>
              </w:rPr>
              <w:t>Lord, speak to me, that I may speak</w:t>
            </w:r>
          </w:p>
        </w:tc>
        <w:tc>
          <w:tcPr>
            <w:tcW w:w="851" w:type="dxa"/>
          </w:tcPr>
          <w:p w14:paraId="38C697B2" w14:textId="5127F191" w:rsidR="00042543" w:rsidRPr="00042543" w:rsidRDefault="00042543" w:rsidP="00042543">
            <w:pPr>
              <w:widowControl w:val="0"/>
              <w:jc w:val="center"/>
              <w:rPr>
                <w:rFonts w:cstheme="minorHAnsi"/>
                <w:sz w:val="28"/>
                <w:szCs w:val="28"/>
              </w:rPr>
            </w:pPr>
            <w:r w:rsidRPr="00042543">
              <w:rPr>
                <w:rFonts w:cstheme="minorHAnsi"/>
                <w:sz w:val="28"/>
                <w:szCs w:val="28"/>
              </w:rPr>
              <w:t>613</w:t>
            </w:r>
          </w:p>
        </w:tc>
        <w:tc>
          <w:tcPr>
            <w:tcW w:w="992" w:type="dxa"/>
          </w:tcPr>
          <w:p w14:paraId="35B64D20" w14:textId="48D7EC99" w:rsidR="00042543" w:rsidRPr="00042543" w:rsidRDefault="00847F8D" w:rsidP="00042543">
            <w:pPr>
              <w:widowControl w:val="0"/>
              <w:jc w:val="center"/>
              <w:rPr>
                <w:rFonts w:cstheme="minorHAnsi"/>
                <w:sz w:val="28"/>
                <w:szCs w:val="28"/>
              </w:rPr>
            </w:pPr>
            <w:r>
              <w:rPr>
                <w:rFonts w:cstheme="minorHAnsi"/>
                <w:sz w:val="28"/>
                <w:szCs w:val="28"/>
              </w:rPr>
              <w:t>542</w:t>
            </w:r>
          </w:p>
        </w:tc>
        <w:tc>
          <w:tcPr>
            <w:tcW w:w="992" w:type="dxa"/>
          </w:tcPr>
          <w:p w14:paraId="2DB986B7" w14:textId="77777777" w:rsidR="00042543" w:rsidRPr="00042543" w:rsidRDefault="00042543" w:rsidP="00042543">
            <w:pPr>
              <w:widowControl w:val="0"/>
              <w:jc w:val="center"/>
              <w:rPr>
                <w:rFonts w:cstheme="minorHAnsi"/>
                <w:sz w:val="28"/>
                <w:szCs w:val="28"/>
              </w:rPr>
            </w:pPr>
          </w:p>
        </w:tc>
        <w:tc>
          <w:tcPr>
            <w:tcW w:w="986" w:type="dxa"/>
          </w:tcPr>
          <w:p w14:paraId="4171D5E6" w14:textId="4377E13A" w:rsidR="00042543" w:rsidRPr="00042543" w:rsidRDefault="00983378" w:rsidP="00042543">
            <w:pPr>
              <w:widowControl w:val="0"/>
              <w:jc w:val="center"/>
              <w:rPr>
                <w:rFonts w:cstheme="minorHAnsi"/>
                <w:sz w:val="28"/>
                <w:szCs w:val="28"/>
              </w:rPr>
            </w:pPr>
            <w:r>
              <w:rPr>
                <w:rFonts w:cstheme="minorHAnsi"/>
                <w:sz w:val="28"/>
                <w:szCs w:val="28"/>
              </w:rPr>
              <w:t>444</w:t>
            </w:r>
          </w:p>
        </w:tc>
      </w:tr>
      <w:tr w:rsidR="00042543" w14:paraId="22D2475B" w14:textId="77777777" w:rsidTr="00042543">
        <w:tc>
          <w:tcPr>
            <w:tcW w:w="6941" w:type="dxa"/>
          </w:tcPr>
          <w:p w14:paraId="592FFBA5" w14:textId="4A452015" w:rsidR="00042543" w:rsidRDefault="00042543" w:rsidP="00B92FA3">
            <w:pPr>
              <w:widowControl w:val="0"/>
              <w:rPr>
                <w:rFonts w:cstheme="minorHAnsi"/>
                <w:b/>
                <w:bCs/>
                <w:sz w:val="28"/>
                <w:szCs w:val="28"/>
              </w:rPr>
            </w:pPr>
            <w:r w:rsidRPr="0045130C">
              <w:rPr>
                <w:rFonts w:cstheme="minorHAnsi"/>
                <w:sz w:val="28"/>
                <w:szCs w:val="28"/>
              </w:rPr>
              <w:t>For the healing of the nations</w:t>
            </w:r>
          </w:p>
        </w:tc>
        <w:tc>
          <w:tcPr>
            <w:tcW w:w="851" w:type="dxa"/>
          </w:tcPr>
          <w:p w14:paraId="20D5DEE1" w14:textId="5EF133C9" w:rsidR="00042543" w:rsidRPr="00042543" w:rsidRDefault="00042543" w:rsidP="00042543">
            <w:pPr>
              <w:widowControl w:val="0"/>
              <w:jc w:val="center"/>
              <w:rPr>
                <w:rFonts w:cstheme="minorHAnsi"/>
                <w:sz w:val="28"/>
                <w:szCs w:val="28"/>
              </w:rPr>
            </w:pPr>
            <w:r w:rsidRPr="00042543">
              <w:rPr>
                <w:rFonts w:cstheme="minorHAnsi"/>
                <w:sz w:val="28"/>
                <w:szCs w:val="28"/>
              </w:rPr>
              <w:t>620</w:t>
            </w:r>
          </w:p>
        </w:tc>
        <w:tc>
          <w:tcPr>
            <w:tcW w:w="992" w:type="dxa"/>
          </w:tcPr>
          <w:p w14:paraId="47D433D5" w14:textId="6E170A18" w:rsidR="00042543" w:rsidRPr="00042543" w:rsidRDefault="00847F8D" w:rsidP="00042543">
            <w:pPr>
              <w:widowControl w:val="0"/>
              <w:jc w:val="center"/>
              <w:rPr>
                <w:rFonts w:cstheme="minorHAnsi"/>
                <w:sz w:val="28"/>
                <w:szCs w:val="28"/>
              </w:rPr>
            </w:pPr>
            <w:r>
              <w:rPr>
                <w:rFonts w:cstheme="minorHAnsi"/>
                <w:sz w:val="28"/>
                <w:szCs w:val="28"/>
              </w:rPr>
              <w:t>706</w:t>
            </w:r>
          </w:p>
        </w:tc>
        <w:tc>
          <w:tcPr>
            <w:tcW w:w="992" w:type="dxa"/>
          </w:tcPr>
          <w:p w14:paraId="32D540E8" w14:textId="6AF52F64" w:rsidR="00042543" w:rsidRPr="00042543" w:rsidRDefault="004D67B8" w:rsidP="00042543">
            <w:pPr>
              <w:widowControl w:val="0"/>
              <w:jc w:val="center"/>
              <w:rPr>
                <w:rFonts w:cstheme="minorHAnsi"/>
                <w:sz w:val="28"/>
                <w:szCs w:val="28"/>
              </w:rPr>
            </w:pPr>
            <w:r>
              <w:rPr>
                <w:rFonts w:cstheme="minorHAnsi"/>
                <w:sz w:val="28"/>
                <w:szCs w:val="28"/>
              </w:rPr>
              <w:t>696</w:t>
            </w:r>
          </w:p>
        </w:tc>
        <w:tc>
          <w:tcPr>
            <w:tcW w:w="986" w:type="dxa"/>
          </w:tcPr>
          <w:p w14:paraId="3A27C58B" w14:textId="77777777" w:rsidR="00042543" w:rsidRPr="00042543" w:rsidRDefault="00042543" w:rsidP="00042543">
            <w:pPr>
              <w:widowControl w:val="0"/>
              <w:jc w:val="center"/>
              <w:rPr>
                <w:rFonts w:cstheme="minorHAnsi"/>
                <w:sz w:val="28"/>
                <w:szCs w:val="28"/>
              </w:rPr>
            </w:pPr>
          </w:p>
        </w:tc>
      </w:tr>
      <w:tr w:rsidR="00042543" w14:paraId="3571D210" w14:textId="77777777" w:rsidTr="00042543">
        <w:tc>
          <w:tcPr>
            <w:tcW w:w="6941" w:type="dxa"/>
          </w:tcPr>
          <w:p w14:paraId="78082A13" w14:textId="14C3C4BD" w:rsidR="00042543" w:rsidRDefault="00042543" w:rsidP="00B92FA3">
            <w:pPr>
              <w:widowControl w:val="0"/>
              <w:rPr>
                <w:rFonts w:cstheme="minorHAnsi"/>
                <w:b/>
                <w:bCs/>
                <w:sz w:val="28"/>
                <w:szCs w:val="28"/>
              </w:rPr>
            </w:pPr>
            <w:r w:rsidRPr="0045130C">
              <w:rPr>
                <w:rFonts w:cstheme="minorHAnsi"/>
                <w:sz w:val="28"/>
                <w:szCs w:val="28"/>
              </w:rPr>
              <w:t>Let us build a house</w:t>
            </w:r>
            <w:r>
              <w:rPr>
                <w:rFonts w:cstheme="minorHAnsi"/>
                <w:sz w:val="28"/>
                <w:szCs w:val="28"/>
              </w:rPr>
              <w:t xml:space="preserve"> (All Are Welcome)</w:t>
            </w:r>
          </w:p>
        </w:tc>
        <w:tc>
          <w:tcPr>
            <w:tcW w:w="851" w:type="dxa"/>
          </w:tcPr>
          <w:p w14:paraId="6C4307B2" w14:textId="77777777" w:rsidR="00042543" w:rsidRPr="00042543" w:rsidRDefault="00042543" w:rsidP="00042543">
            <w:pPr>
              <w:widowControl w:val="0"/>
              <w:jc w:val="center"/>
              <w:rPr>
                <w:rFonts w:cstheme="minorHAnsi"/>
                <w:sz w:val="28"/>
                <w:szCs w:val="28"/>
              </w:rPr>
            </w:pPr>
          </w:p>
        </w:tc>
        <w:tc>
          <w:tcPr>
            <w:tcW w:w="992" w:type="dxa"/>
          </w:tcPr>
          <w:p w14:paraId="628B2DF9" w14:textId="6E118452" w:rsidR="00042543" w:rsidRPr="00042543" w:rsidRDefault="00847F8D" w:rsidP="00042543">
            <w:pPr>
              <w:widowControl w:val="0"/>
              <w:jc w:val="center"/>
              <w:rPr>
                <w:rFonts w:cstheme="minorHAnsi"/>
                <w:sz w:val="28"/>
                <w:szCs w:val="28"/>
              </w:rPr>
            </w:pPr>
            <w:r>
              <w:rPr>
                <w:rFonts w:cstheme="minorHAnsi"/>
                <w:sz w:val="28"/>
                <w:szCs w:val="28"/>
              </w:rPr>
              <w:t>198</w:t>
            </w:r>
          </w:p>
        </w:tc>
        <w:tc>
          <w:tcPr>
            <w:tcW w:w="992" w:type="dxa"/>
          </w:tcPr>
          <w:p w14:paraId="106FA278" w14:textId="5E1DE0E9" w:rsidR="00042543" w:rsidRPr="00042543" w:rsidRDefault="00042543" w:rsidP="00042543">
            <w:pPr>
              <w:widowControl w:val="0"/>
              <w:jc w:val="center"/>
              <w:rPr>
                <w:rFonts w:cstheme="minorHAnsi"/>
                <w:sz w:val="28"/>
                <w:szCs w:val="28"/>
              </w:rPr>
            </w:pPr>
            <w:r w:rsidRPr="00042543">
              <w:rPr>
                <w:rFonts w:cstheme="minorHAnsi"/>
                <w:sz w:val="28"/>
                <w:szCs w:val="28"/>
              </w:rPr>
              <w:t>409</w:t>
            </w:r>
          </w:p>
        </w:tc>
        <w:tc>
          <w:tcPr>
            <w:tcW w:w="986" w:type="dxa"/>
          </w:tcPr>
          <w:p w14:paraId="25B8967C" w14:textId="77777777" w:rsidR="00042543" w:rsidRPr="00042543" w:rsidRDefault="00042543" w:rsidP="00042543">
            <w:pPr>
              <w:widowControl w:val="0"/>
              <w:jc w:val="center"/>
              <w:rPr>
                <w:rFonts w:cstheme="minorHAnsi"/>
                <w:sz w:val="28"/>
                <w:szCs w:val="28"/>
              </w:rPr>
            </w:pPr>
          </w:p>
        </w:tc>
      </w:tr>
      <w:tr w:rsidR="00042543" w14:paraId="4B55E31E" w14:textId="77777777" w:rsidTr="00042543">
        <w:tc>
          <w:tcPr>
            <w:tcW w:w="6941" w:type="dxa"/>
          </w:tcPr>
          <w:p w14:paraId="6A94806F" w14:textId="7CDB6BA6" w:rsidR="00042543" w:rsidRDefault="00042543" w:rsidP="00B92FA3">
            <w:pPr>
              <w:widowControl w:val="0"/>
              <w:rPr>
                <w:rFonts w:cstheme="minorHAnsi"/>
                <w:b/>
                <w:bCs/>
                <w:sz w:val="28"/>
                <w:szCs w:val="28"/>
              </w:rPr>
            </w:pPr>
            <w:r w:rsidRPr="0045130C">
              <w:rPr>
                <w:rFonts w:cstheme="minorHAnsi"/>
                <w:sz w:val="28"/>
                <w:szCs w:val="28"/>
              </w:rPr>
              <w:t>As the glory of Creation</w:t>
            </w:r>
          </w:p>
        </w:tc>
        <w:tc>
          <w:tcPr>
            <w:tcW w:w="851" w:type="dxa"/>
          </w:tcPr>
          <w:p w14:paraId="5E100D3F" w14:textId="77777777" w:rsidR="00042543" w:rsidRPr="00042543" w:rsidRDefault="00042543" w:rsidP="00042543">
            <w:pPr>
              <w:widowControl w:val="0"/>
              <w:jc w:val="center"/>
              <w:rPr>
                <w:rFonts w:cstheme="minorHAnsi"/>
                <w:sz w:val="28"/>
                <w:szCs w:val="28"/>
              </w:rPr>
            </w:pPr>
          </w:p>
        </w:tc>
        <w:tc>
          <w:tcPr>
            <w:tcW w:w="992" w:type="dxa"/>
          </w:tcPr>
          <w:p w14:paraId="28D90B72" w14:textId="77777777" w:rsidR="00042543" w:rsidRPr="00042543" w:rsidRDefault="00042543" w:rsidP="00042543">
            <w:pPr>
              <w:widowControl w:val="0"/>
              <w:jc w:val="center"/>
              <w:rPr>
                <w:rFonts w:cstheme="minorHAnsi"/>
                <w:sz w:val="28"/>
                <w:szCs w:val="28"/>
              </w:rPr>
            </w:pPr>
          </w:p>
        </w:tc>
        <w:tc>
          <w:tcPr>
            <w:tcW w:w="992" w:type="dxa"/>
          </w:tcPr>
          <w:p w14:paraId="2998DAEC" w14:textId="710572EE" w:rsidR="00042543" w:rsidRPr="00042543" w:rsidRDefault="00042543" w:rsidP="00042543">
            <w:pPr>
              <w:widowControl w:val="0"/>
              <w:jc w:val="center"/>
              <w:rPr>
                <w:rFonts w:cstheme="minorHAnsi"/>
                <w:sz w:val="28"/>
                <w:szCs w:val="28"/>
              </w:rPr>
            </w:pPr>
            <w:r w:rsidRPr="00042543">
              <w:rPr>
                <w:rFonts w:cstheme="minorHAnsi"/>
                <w:sz w:val="28"/>
                <w:szCs w:val="28"/>
              </w:rPr>
              <w:t>725</w:t>
            </w:r>
          </w:p>
        </w:tc>
        <w:tc>
          <w:tcPr>
            <w:tcW w:w="986" w:type="dxa"/>
          </w:tcPr>
          <w:p w14:paraId="681366A6" w14:textId="77777777" w:rsidR="00042543" w:rsidRPr="00042543" w:rsidRDefault="00042543" w:rsidP="00042543">
            <w:pPr>
              <w:widowControl w:val="0"/>
              <w:jc w:val="center"/>
              <w:rPr>
                <w:rFonts w:cstheme="minorHAnsi"/>
                <w:sz w:val="28"/>
                <w:szCs w:val="28"/>
              </w:rPr>
            </w:pPr>
          </w:p>
        </w:tc>
      </w:tr>
      <w:tr w:rsidR="00042543" w14:paraId="4638DB77" w14:textId="77777777" w:rsidTr="00042543">
        <w:tc>
          <w:tcPr>
            <w:tcW w:w="6941" w:type="dxa"/>
          </w:tcPr>
          <w:p w14:paraId="38F6D68F" w14:textId="0B90F0EF" w:rsidR="00042543" w:rsidRDefault="00755451" w:rsidP="00755451">
            <w:pPr>
              <w:widowControl w:val="0"/>
              <w:rPr>
                <w:rFonts w:cstheme="minorHAnsi"/>
                <w:b/>
                <w:bCs/>
                <w:sz w:val="28"/>
                <w:szCs w:val="28"/>
              </w:rPr>
            </w:pPr>
            <w:r>
              <w:rPr>
                <w:rFonts w:cstheme="minorHAnsi"/>
                <w:sz w:val="28"/>
                <w:szCs w:val="28"/>
              </w:rPr>
              <w:t>Lord for the Years</w:t>
            </w:r>
          </w:p>
        </w:tc>
        <w:tc>
          <w:tcPr>
            <w:tcW w:w="851" w:type="dxa"/>
          </w:tcPr>
          <w:p w14:paraId="7091EB90" w14:textId="118CAA27" w:rsidR="00042543" w:rsidRPr="00042543" w:rsidRDefault="00755451" w:rsidP="00042543">
            <w:pPr>
              <w:widowControl w:val="0"/>
              <w:jc w:val="center"/>
              <w:rPr>
                <w:rFonts w:cstheme="minorHAnsi"/>
                <w:sz w:val="28"/>
                <w:szCs w:val="28"/>
              </w:rPr>
            </w:pPr>
            <w:r>
              <w:rPr>
                <w:rFonts w:cstheme="minorHAnsi"/>
                <w:sz w:val="28"/>
                <w:szCs w:val="28"/>
              </w:rPr>
              <w:t>603</w:t>
            </w:r>
          </w:p>
        </w:tc>
        <w:tc>
          <w:tcPr>
            <w:tcW w:w="992" w:type="dxa"/>
          </w:tcPr>
          <w:p w14:paraId="2906D552" w14:textId="067FEE4E" w:rsidR="00042543" w:rsidRPr="00042543" w:rsidRDefault="00847F8D" w:rsidP="00042543">
            <w:pPr>
              <w:widowControl w:val="0"/>
              <w:jc w:val="center"/>
              <w:rPr>
                <w:rFonts w:cstheme="minorHAnsi"/>
                <w:sz w:val="28"/>
                <w:szCs w:val="28"/>
              </w:rPr>
            </w:pPr>
            <w:r>
              <w:rPr>
                <w:rFonts w:cstheme="minorHAnsi"/>
                <w:sz w:val="28"/>
                <w:szCs w:val="28"/>
              </w:rPr>
              <w:t>159</w:t>
            </w:r>
          </w:p>
        </w:tc>
        <w:tc>
          <w:tcPr>
            <w:tcW w:w="992" w:type="dxa"/>
          </w:tcPr>
          <w:p w14:paraId="063274BF" w14:textId="501BDFC0" w:rsidR="00042543" w:rsidRPr="00042543" w:rsidRDefault="00CA4D68" w:rsidP="00042543">
            <w:pPr>
              <w:widowControl w:val="0"/>
              <w:jc w:val="center"/>
              <w:rPr>
                <w:rFonts w:cstheme="minorHAnsi"/>
                <w:sz w:val="28"/>
                <w:szCs w:val="28"/>
              </w:rPr>
            </w:pPr>
            <w:r>
              <w:rPr>
                <w:rFonts w:cstheme="minorHAnsi"/>
                <w:sz w:val="28"/>
                <w:szCs w:val="28"/>
              </w:rPr>
              <w:t>470</w:t>
            </w:r>
          </w:p>
        </w:tc>
        <w:tc>
          <w:tcPr>
            <w:tcW w:w="986" w:type="dxa"/>
          </w:tcPr>
          <w:p w14:paraId="58B58193" w14:textId="77404DAE" w:rsidR="00042543" w:rsidRPr="00042543" w:rsidRDefault="00983378" w:rsidP="00042543">
            <w:pPr>
              <w:widowControl w:val="0"/>
              <w:jc w:val="center"/>
              <w:rPr>
                <w:rFonts w:cstheme="minorHAnsi"/>
                <w:sz w:val="28"/>
                <w:szCs w:val="28"/>
              </w:rPr>
            </w:pPr>
            <w:r>
              <w:rPr>
                <w:rFonts w:cstheme="minorHAnsi"/>
                <w:sz w:val="28"/>
                <w:szCs w:val="28"/>
              </w:rPr>
              <w:t>428</w:t>
            </w:r>
          </w:p>
        </w:tc>
      </w:tr>
      <w:tr w:rsidR="00755451" w14:paraId="0EFB84FF" w14:textId="77777777" w:rsidTr="00042543">
        <w:tc>
          <w:tcPr>
            <w:tcW w:w="6941" w:type="dxa"/>
          </w:tcPr>
          <w:p w14:paraId="24BFE0C8" w14:textId="6E1CDFAF" w:rsidR="00755451" w:rsidRDefault="00755451" w:rsidP="00755451">
            <w:pPr>
              <w:widowControl w:val="0"/>
              <w:rPr>
                <w:rFonts w:cstheme="minorHAnsi"/>
                <w:sz w:val="28"/>
                <w:szCs w:val="28"/>
              </w:rPr>
            </w:pPr>
            <w:proofErr w:type="gramStart"/>
            <w:r>
              <w:rPr>
                <w:rFonts w:cstheme="minorHAnsi"/>
                <w:sz w:val="28"/>
                <w:szCs w:val="28"/>
              </w:rPr>
              <w:t>Lift Up</w:t>
            </w:r>
            <w:proofErr w:type="gramEnd"/>
            <w:r>
              <w:rPr>
                <w:rFonts w:cstheme="minorHAnsi"/>
                <w:sz w:val="28"/>
                <w:szCs w:val="28"/>
              </w:rPr>
              <w:t xml:space="preserve"> Your Heads Ye Mighty Gates</w:t>
            </w:r>
          </w:p>
        </w:tc>
        <w:tc>
          <w:tcPr>
            <w:tcW w:w="851" w:type="dxa"/>
          </w:tcPr>
          <w:p w14:paraId="701F2C59" w14:textId="77777777" w:rsidR="00755451" w:rsidRPr="00042543" w:rsidRDefault="00755451" w:rsidP="00042543">
            <w:pPr>
              <w:widowControl w:val="0"/>
              <w:jc w:val="center"/>
              <w:rPr>
                <w:rFonts w:cstheme="minorHAnsi"/>
                <w:sz w:val="28"/>
                <w:szCs w:val="28"/>
              </w:rPr>
            </w:pPr>
          </w:p>
        </w:tc>
        <w:tc>
          <w:tcPr>
            <w:tcW w:w="992" w:type="dxa"/>
          </w:tcPr>
          <w:p w14:paraId="76F54E69" w14:textId="2788CFC7" w:rsidR="00755451" w:rsidRPr="00042543" w:rsidRDefault="00847F8D" w:rsidP="00042543">
            <w:pPr>
              <w:widowControl w:val="0"/>
              <w:jc w:val="center"/>
              <w:rPr>
                <w:rFonts w:cstheme="minorHAnsi"/>
                <w:sz w:val="28"/>
                <w:szCs w:val="28"/>
              </w:rPr>
            </w:pPr>
            <w:r>
              <w:rPr>
                <w:rFonts w:cstheme="minorHAnsi"/>
                <w:sz w:val="28"/>
                <w:szCs w:val="28"/>
              </w:rPr>
              <w:t>289</w:t>
            </w:r>
          </w:p>
        </w:tc>
        <w:tc>
          <w:tcPr>
            <w:tcW w:w="992" w:type="dxa"/>
          </w:tcPr>
          <w:p w14:paraId="3BCE0A8E" w14:textId="77777777" w:rsidR="00755451" w:rsidRPr="00042543" w:rsidRDefault="00755451" w:rsidP="00042543">
            <w:pPr>
              <w:widowControl w:val="0"/>
              <w:jc w:val="center"/>
              <w:rPr>
                <w:rFonts w:cstheme="minorHAnsi"/>
                <w:sz w:val="28"/>
                <w:szCs w:val="28"/>
              </w:rPr>
            </w:pPr>
          </w:p>
        </w:tc>
        <w:tc>
          <w:tcPr>
            <w:tcW w:w="986" w:type="dxa"/>
          </w:tcPr>
          <w:p w14:paraId="6A77BF87" w14:textId="77777777" w:rsidR="00755451" w:rsidRPr="00042543" w:rsidRDefault="00755451" w:rsidP="00042543">
            <w:pPr>
              <w:widowControl w:val="0"/>
              <w:jc w:val="center"/>
              <w:rPr>
                <w:rFonts w:cstheme="minorHAnsi"/>
                <w:sz w:val="28"/>
                <w:szCs w:val="28"/>
              </w:rPr>
            </w:pPr>
          </w:p>
        </w:tc>
      </w:tr>
      <w:tr w:rsidR="00755451" w14:paraId="65A9223C" w14:textId="77777777" w:rsidTr="00042543">
        <w:tc>
          <w:tcPr>
            <w:tcW w:w="6941" w:type="dxa"/>
          </w:tcPr>
          <w:p w14:paraId="6229F424" w14:textId="2850DAB0" w:rsidR="00755451" w:rsidRDefault="00755451" w:rsidP="00755451">
            <w:pPr>
              <w:widowControl w:val="0"/>
              <w:rPr>
                <w:rFonts w:cstheme="minorHAnsi"/>
                <w:sz w:val="28"/>
                <w:szCs w:val="28"/>
              </w:rPr>
            </w:pPr>
            <w:r>
              <w:rPr>
                <w:rFonts w:cstheme="minorHAnsi"/>
                <w:sz w:val="28"/>
                <w:szCs w:val="28"/>
              </w:rPr>
              <w:t xml:space="preserve">We Sing </w:t>
            </w:r>
            <w:proofErr w:type="gramStart"/>
            <w:r>
              <w:rPr>
                <w:rFonts w:cstheme="minorHAnsi"/>
                <w:sz w:val="28"/>
                <w:szCs w:val="28"/>
              </w:rPr>
              <w:t>A</w:t>
            </w:r>
            <w:proofErr w:type="gramEnd"/>
            <w:r>
              <w:rPr>
                <w:rFonts w:cstheme="minorHAnsi"/>
                <w:sz w:val="28"/>
                <w:szCs w:val="28"/>
              </w:rPr>
              <w:t xml:space="preserve"> Love That Sets All People Free</w:t>
            </w:r>
          </w:p>
        </w:tc>
        <w:tc>
          <w:tcPr>
            <w:tcW w:w="851" w:type="dxa"/>
          </w:tcPr>
          <w:p w14:paraId="7E87EA2F" w14:textId="77777777" w:rsidR="00755451" w:rsidRPr="00042543" w:rsidRDefault="00755451" w:rsidP="00042543">
            <w:pPr>
              <w:widowControl w:val="0"/>
              <w:jc w:val="center"/>
              <w:rPr>
                <w:rFonts w:cstheme="minorHAnsi"/>
                <w:sz w:val="28"/>
                <w:szCs w:val="28"/>
              </w:rPr>
            </w:pPr>
          </w:p>
        </w:tc>
        <w:tc>
          <w:tcPr>
            <w:tcW w:w="992" w:type="dxa"/>
          </w:tcPr>
          <w:p w14:paraId="3F2FF680" w14:textId="2992EC79" w:rsidR="00755451" w:rsidRPr="00042543" w:rsidRDefault="00847F8D" w:rsidP="00042543">
            <w:pPr>
              <w:widowControl w:val="0"/>
              <w:jc w:val="center"/>
              <w:rPr>
                <w:rFonts w:cstheme="minorHAnsi"/>
                <w:sz w:val="28"/>
                <w:szCs w:val="28"/>
              </w:rPr>
            </w:pPr>
            <w:r>
              <w:rPr>
                <w:rFonts w:cstheme="minorHAnsi"/>
                <w:sz w:val="28"/>
                <w:szCs w:val="28"/>
              </w:rPr>
              <w:t>622</w:t>
            </w:r>
          </w:p>
        </w:tc>
        <w:tc>
          <w:tcPr>
            <w:tcW w:w="992" w:type="dxa"/>
          </w:tcPr>
          <w:p w14:paraId="2E1055DB" w14:textId="77777777" w:rsidR="00755451" w:rsidRPr="00042543" w:rsidRDefault="00755451" w:rsidP="00042543">
            <w:pPr>
              <w:widowControl w:val="0"/>
              <w:jc w:val="center"/>
              <w:rPr>
                <w:rFonts w:cstheme="minorHAnsi"/>
                <w:sz w:val="28"/>
                <w:szCs w:val="28"/>
              </w:rPr>
            </w:pPr>
          </w:p>
        </w:tc>
        <w:tc>
          <w:tcPr>
            <w:tcW w:w="986" w:type="dxa"/>
          </w:tcPr>
          <w:p w14:paraId="43BA85BB" w14:textId="77777777" w:rsidR="00755451" w:rsidRPr="00042543" w:rsidRDefault="00755451" w:rsidP="00042543">
            <w:pPr>
              <w:widowControl w:val="0"/>
              <w:jc w:val="center"/>
              <w:rPr>
                <w:rFonts w:cstheme="minorHAnsi"/>
                <w:sz w:val="28"/>
                <w:szCs w:val="28"/>
              </w:rPr>
            </w:pPr>
          </w:p>
        </w:tc>
      </w:tr>
      <w:tr w:rsidR="00755451" w14:paraId="6A20ED7C" w14:textId="77777777" w:rsidTr="00042543">
        <w:tc>
          <w:tcPr>
            <w:tcW w:w="6941" w:type="dxa"/>
          </w:tcPr>
          <w:p w14:paraId="249346B1" w14:textId="40E24F9B" w:rsidR="00755451" w:rsidRDefault="00755451" w:rsidP="00755451">
            <w:pPr>
              <w:widowControl w:val="0"/>
              <w:rPr>
                <w:rFonts w:cstheme="minorHAnsi"/>
                <w:sz w:val="28"/>
                <w:szCs w:val="28"/>
              </w:rPr>
            </w:pPr>
            <w:r>
              <w:rPr>
                <w:rFonts w:cstheme="minorHAnsi"/>
                <w:sz w:val="28"/>
                <w:szCs w:val="28"/>
              </w:rPr>
              <w:t>Take This Moment, Sign, and Space</w:t>
            </w:r>
          </w:p>
        </w:tc>
        <w:tc>
          <w:tcPr>
            <w:tcW w:w="851" w:type="dxa"/>
          </w:tcPr>
          <w:p w14:paraId="410BC78C" w14:textId="77777777" w:rsidR="00755451" w:rsidRPr="00042543" w:rsidRDefault="00755451" w:rsidP="00042543">
            <w:pPr>
              <w:widowControl w:val="0"/>
              <w:jc w:val="center"/>
              <w:rPr>
                <w:rFonts w:cstheme="minorHAnsi"/>
                <w:sz w:val="28"/>
                <w:szCs w:val="28"/>
              </w:rPr>
            </w:pPr>
          </w:p>
        </w:tc>
        <w:tc>
          <w:tcPr>
            <w:tcW w:w="992" w:type="dxa"/>
          </w:tcPr>
          <w:p w14:paraId="7BF31821" w14:textId="1DFFA69C" w:rsidR="00755451" w:rsidRPr="00042543" w:rsidRDefault="00847F8D" w:rsidP="00042543">
            <w:pPr>
              <w:widowControl w:val="0"/>
              <w:jc w:val="center"/>
              <w:rPr>
                <w:rFonts w:cstheme="minorHAnsi"/>
                <w:sz w:val="28"/>
                <w:szCs w:val="28"/>
              </w:rPr>
            </w:pPr>
            <w:r>
              <w:rPr>
                <w:rFonts w:cstheme="minorHAnsi"/>
                <w:sz w:val="28"/>
                <w:szCs w:val="28"/>
              </w:rPr>
              <w:t>501</w:t>
            </w:r>
          </w:p>
        </w:tc>
        <w:tc>
          <w:tcPr>
            <w:tcW w:w="992" w:type="dxa"/>
          </w:tcPr>
          <w:p w14:paraId="37F194C3" w14:textId="71D2AB74" w:rsidR="00755451" w:rsidRPr="00042543" w:rsidRDefault="004D67B8" w:rsidP="00042543">
            <w:pPr>
              <w:widowControl w:val="0"/>
              <w:jc w:val="center"/>
              <w:rPr>
                <w:rFonts w:cstheme="minorHAnsi"/>
                <w:sz w:val="28"/>
                <w:szCs w:val="28"/>
              </w:rPr>
            </w:pPr>
            <w:r>
              <w:rPr>
                <w:rFonts w:cstheme="minorHAnsi"/>
                <w:sz w:val="28"/>
                <w:szCs w:val="28"/>
              </w:rPr>
              <w:t>513</w:t>
            </w:r>
          </w:p>
        </w:tc>
        <w:tc>
          <w:tcPr>
            <w:tcW w:w="986" w:type="dxa"/>
          </w:tcPr>
          <w:p w14:paraId="49E4D089" w14:textId="77777777" w:rsidR="00755451" w:rsidRPr="00042543" w:rsidRDefault="00755451" w:rsidP="00042543">
            <w:pPr>
              <w:widowControl w:val="0"/>
              <w:jc w:val="center"/>
              <w:rPr>
                <w:rFonts w:cstheme="minorHAnsi"/>
                <w:sz w:val="28"/>
                <w:szCs w:val="28"/>
              </w:rPr>
            </w:pPr>
          </w:p>
        </w:tc>
      </w:tr>
      <w:tr w:rsidR="00755451" w14:paraId="31F017FC" w14:textId="77777777" w:rsidTr="00042543">
        <w:tc>
          <w:tcPr>
            <w:tcW w:w="6941" w:type="dxa"/>
          </w:tcPr>
          <w:p w14:paraId="0C43A676" w14:textId="4514B397" w:rsidR="00755451" w:rsidRDefault="00755451" w:rsidP="00755451">
            <w:pPr>
              <w:widowControl w:val="0"/>
              <w:rPr>
                <w:rFonts w:cstheme="minorHAnsi"/>
                <w:sz w:val="28"/>
                <w:szCs w:val="28"/>
              </w:rPr>
            </w:pPr>
            <w:r>
              <w:rPr>
                <w:rFonts w:cstheme="minorHAnsi"/>
                <w:sz w:val="28"/>
                <w:szCs w:val="28"/>
              </w:rPr>
              <w:t>Go Forth and Tell</w:t>
            </w:r>
          </w:p>
        </w:tc>
        <w:tc>
          <w:tcPr>
            <w:tcW w:w="851" w:type="dxa"/>
          </w:tcPr>
          <w:p w14:paraId="1A55AC60" w14:textId="4F20C7A0" w:rsidR="00755451" w:rsidRPr="00042543" w:rsidRDefault="00755451" w:rsidP="00755451">
            <w:pPr>
              <w:widowControl w:val="0"/>
              <w:rPr>
                <w:rFonts w:cstheme="minorHAnsi"/>
                <w:sz w:val="28"/>
                <w:szCs w:val="28"/>
              </w:rPr>
            </w:pPr>
            <w:r>
              <w:rPr>
                <w:rFonts w:cstheme="minorHAnsi"/>
                <w:sz w:val="28"/>
                <w:szCs w:val="28"/>
              </w:rPr>
              <w:t>574</w:t>
            </w:r>
          </w:p>
        </w:tc>
        <w:tc>
          <w:tcPr>
            <w:tcW w:w="992" w:type="dxa"/>
          </w:tcPr>
          <w:p w14:paraId="63C2987E" w14:textId="77777777" w:rsidR="00755451" w:rsidRPr="00042543" w:rsidRDefault="00755451" w:rsidP="00042543">
            <w:pPr>
              <w:widowControl w:val="0"/>
              <w:jc w:val="center"/>
              <w:rPr>
                <w:rFonts w:cstheme="minorHAnsi"/>
                <w:sz w:val="28"/>
                <w:szCs w:val="28"/>
              </w:rPr>
            </w:pPr>
          </w:p>
        </w:tc>
        <w:tc>
          <w:tcPr>
            <w:tcW w:w="992" w:type="dxa"/>
          </w:tcPr>
          <w:p w14:paraId="3B610DC3" w14:textId="77777777" w:rsidR="00755451" w:rsidRPr="00042543" w:rsidRDefault="00755451" w:rsidP="00042543">
            <w:pPr>
              <w:widowControl w:val="0"/>
              <w:jc w:val="center"/>
              <w:rPr>
                <w:rFonts w:cstheme="minorHAnsi"/>
                <w:sz w:val="28"/>
                <w:szCs w:val="28"/>
              </w:rPr>
            </w:pPr>
          </w:p>
        </w:tc>
        <w:tc>
          <w:tcPr>
            <w:tcW w:w="986" w:type="dxa"/>
          </w:tcPr>
          <w:p w14:paraId="1559D293" w14:textId="1698A843" w:rsidR="00755451" w:rsidRPr="00042543" w:rsidRDefault="00983378" w:rsidP="00042543">
            <w:pPr>
              <w:widowControl w:val="0"/>
              <w:jc w:val="center"/>
              <w:rPr>
                <w:rFonts w:cstheme="minorHAnsi"/>
                <w:sz w:val="28"/>
                <w:szCs w:val="28"/>
              </w:rPr>
            </w:pPr>
            <w:r>
              <w:rPr>
                <w:rFonts w:cstheme="minorHAnsi"/>
                <w:sz w:val="28"/>
                <w:szCs w:val="28"/>
              </w:rPr>
              <w:t>178</w:t>
            </w:r>
          </w:p>
        </w:tc>
      </w:tr>
    </w:tbl>
    <w:p w14:paraId="1DA92E69" w14:textId="77777777" w:rsidR="00042543" w:rsidRDefault="00042543" w:rsidP="00B92FA3">
      <w:pPr>
        <w:widowControl w:val="0"/>
        <w:spacing w:after="0" w:line="240" w:lineRule="auto"/>
        <w:rPr>
          <w:rFonts w:cstheme="minorHAnsi"/>
          <w:b/>
          <w:bCs/>
          <w:sz w:val="28"/>
          <w:szCs w:val="28"/>
        </w:rPr>
      </w:pPr>
    </w:p>
    <w:p w14:paraId="460DF843" w14:textId="77777777" w:rsidR="00CA4D68" w:rsidRPr="00F36C91" w:rsidRDefault="00CA4D68" w:rsidP="00CA4D68">
      <w:pPr>
        <w:pStyle w:val="Body"/>
        <w:widowControl w:val="0"/>
        <w:jc w:val="center"/>
        <w:rPr>
          <w:rFonts w:ascii="Calibri" w:hAnsi="Calibri" w:cs="Calibri"/>
          <w:sz w:val="28"/>
          <w:szCs w:val="28"/>
          <w:lang w:val="en-GB"/>
        </w:rPr>
      </w:pPr>
      <w:r w:rsidRPr="007D3DF3">
        <w:rPr>
          <w:rFonts w:ascii="Calibri" w:hAnsi="Calibri" w:cs="Calibri"/>
          <w:sz w:val="28"/>
          <w:szCs w:val="28"/>
          <w:lang w:val="en-GB"/>
        </w:rPr>
        <w:t xml:space="preserve">RS – </w:t>
      </w:r>
      <w:r w:rsidRPr="007D3DF3">
        <w:rPr>
          <w:rFonts w:ascii="Calibri" w:hAnsi="Calibri" w:cs="Calibri"/>
          <w:i/>
          <w:iCs/>
          <w:sz w:val="28"/>
          <w:szCs w:val="28"/>
          <w:lang w:val="en-GB"/>
        </w:rPr>
        <w:t>Rejoice &amp; Sing</w:t>
      </w:r>
      <w:r w:rsidRPr="007D3DF3">
        <w:rPr>
          <w:rFonts w:ascii="Calibri" w:hAnsi="Calibri" w:cs="Calibri"/>
          <w:sz w:val="28"/>
          <w:szCs w:val="28"/>
          <w:lang w:val="en-GB"/>
        </w:rPr>
        <w:t xml:space="preserve"> | CH4 – </w:t>
      </w:r>
      <w:r w:rsidRPr="007D3DF3">
        <w:rPr>
          <w:rFonts w:ascii="Calibri" w:hAnsi="Calibri" w:cs="Calibri"/>
          <w:i/>
          <w:iCs/>
          <w:sz w:val="28"/>
          <w:szCs w:val="28"/>
          <w:lang w:val="en-GB"/>
        </w:rPr>
        <w:t>Church Hymnary 4</w:t>
      </w:r>
      <w:r w:rsidRPr="007D3DF3">
        <w:rPr>
          <w:rFonts w:ascii="Calibri" w:hAnsi="Calibri" w:cs="Calibri"/>
          <w:sz w:val="28"/>
          <w:szCs w:val="28"/>
          <w:lang w:val="en-GB"/>
        </w:rPr>
        <w:t xml:space="preserve"> | </w:t>
      </w:r>
      <w:proofErr w:type="spellStart"/>
      <w:r w:rsidRPr="007D3DF3">
        <w:rPr>
          <w:rFonts w:ascii="Calibri" w:hAnsi="Calibri" w:cs="Calibri"/>
          <w:sz w:val="28"/>
          <w:szCs w:val="28"/>
          <w:lang w:val="en-GB"/>
        </w:rPr>
        <w:t>StF</w:t>
      </w:r>
      <w:proofErr w:type="spellEnd"/>
      <w:r w:rsidRPr="007D3DF3">
        <w:rPr>
          <w:rFonts w:ascii="Calibri" w:hAnsi="Calibri" w:cs="Calibri"/>
          <w:sz w:val="28"/>
          <w:szCs w:val="28"/>
          <w:lang w:val="en-GB"/>
        </w:rPr>
        <w:t xml:space="preserve"> – </w:t>
      </w:r>
      <w:r w:rsidRPr="007D3DF3">
        <w:rPr>
          <w:rFonts w:ascii="Calibri" w:hAnsi="Calibri" w:cs="Calibri"/>
          <w:i/>
          <w:iCs/>
          <w:sz w:val="28"/>
          <w:szCs w:val="28"/>
          <w:lang w:val="en-GB"/>
        </w:rPr>
        <w:t>Singing the Faith</w:t>
      </w:r>
      <w:r w:rsidRPr="007D3DF3">
        <w:rPr>
          <w:rFonts w:ascii="Calibri" w:hAnsi="Calibri" w:cs="Calibri"/>
          <w:sz w:val="28"/>
          <w:szCs w:val="28"/>
          <w:lang w:val="en-GB"/>
        </w:rPr>
        <w:t xml:space="preserve"> | MP – </w:t>
      </w:r>
      <w:r w:rsidRPr="007D3DF3">
        <w:rPr>
          <w:rFonts w:ascii="Calibri" w:hAnsi="Calibri" w:cs="Calibri"/>
          <w:i/>
          <w:iCs/>
          <w:sz w:val="28"/>
          <w:szCs w:val="28"/>
          <w:lang w:val="en-GB"/>
        </w:rPr>
        <w:t>Mission Praise</w:t>
      </w:r>
    </w:p>
    <w:p w14:paraId="64FC9CA6" w14:textId="77777777" w:rsidR="004D0B39" w:rsidRDefault="004D0B39" w:rsidP="00B92FA3">
      <w:pPr>
        <w:widowControl w:val="0"/>
        <w:spacing w:after="0" w:line="240" w:lineRule="auto"/>
        <w:rPr>
          <w:rFonts w:cstheme="minorHAnsi"/>
          <w:sz w:val="28"/>
          <w:szCs w:val="28"/>
        </w:rPr>
      </w:pPr>
    </w:p>
    <w:p w14:paraId="310B7081" w14:textId="77777777" w:rsidR="00755451" w:rsidRPr="0045130C" w:rsidRDefault="00755451">
      <w:pPr>
        <w:widowControl w:val="0"/>
        <w:spacing w:after="0" w:line="240" w:lineRule="auto"/>
        <w:rPr>
          <w:rFonts w:cstheme="minorHAnsi"/>
          <w:sz w:val="28"/>
          <w:szCs w:val="28"/>
        </w:rPr>
      </w:pPr>
    </w:p>
    <w:sectPr w:rsidR="00755451" w:rsidRPr="0045130C" w:rsidSect="00056B55">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B40"/>
    <w:rsid w:val="00042543"/>
    <w:rsid w:val="00056B55"/>
    <w:rsid w:val="00176EE1"/>
    <w:rsid w:val="003A44BA"/>
    <w:rsid w:val="0045130C"/>
    <w:rsid w:val="004D0B39"/>
    <w:rsid w:val="004D67B8"/>
    <w:rsid w:val="005606CB"/>
    <w:rsid w:val="00690DDD"/>
    <w:rsid w:val="00755451"/>
    <w:rsid w:val="007C734D"/>
    <w:rsid w:val="00847F8D"/>
    <w:rsid w:val="00897B40"/>
    <w:rsid w:val="00902E34"/>
    <w:rsid w:val="0091550E"/>
    <w:rsid w:val="00924980"/>
    <w:rsid w:val="00954F5A"/>
    <w:rsid w:val="00983378"/>
    <w:rsid w:val="00AA2271"/>
    <w:rsid w:val="00B92FA3"/>
    <w:rsid w:val="00CA4D68"/>
    <w:rsid w:val="00D24E40"/>
    <w:rsid w:val="00FF30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2BB33"/>
  <w15:chartTrackingRefBased/>
  <w15:docId w15:val="{7FF20FEA-93D9-42CA-B2FB-AC500C848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B4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0B39"/>
    <w:rPr>
      <w:color w:val="0563C1" w:themeColor="hyperlink"/>
      <w:u w:val="single"/>
    </w:rPr>
  </w:style>
  <w:style w:type="character" w:styleId="UnresolvedMention">
    <w:name w:val="Unresolved Mention"/>
    <w:basedOn w:val="DefaultParagraphFont"/>
    <w:uiPriority w:val="99"/>
    <w:semiHidden/>
    <w:unhideWhenUsed/>
    <w:rsid w:val="004D0B39"/>
    <w:rPr>
      <w:color w:val="605E5C"/>
      <w:shd w:val="clear" w:color="auto" w:fill="E1DFDD"/>
    </w:rPr>
  </w:style>
  <w:style w:type="table" w:styleId="TableGrid">
    <w:name w:val="Table Grid"/>
    <w:basedOn w:val="TableNormal"/>
    <w:uiPriority w:val="39"/>
    <w:rsid w:val="00042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42543"/>
    <w:rPr>
      <w:color w:val="954F72" w:themeColor="followedHyperlink"/>
      <w:u w:val="single"/>
    </w:rPr>
  </w:style>
  <w:style w:type="paragraph" w:customStyle="1" w:styleId="Body">
    <w:name w:val="Body"/>
    <w:rsid w:val="00CA4D68"/>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val="en-US" w:eastAsia="en-GB"/>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urc.org.uk/your-faith/children-young-people/children-youth-work/prayer-prompts-for-children/"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1504</Words>
  <Characters>8579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Mills</dc:creator>
  <cp:keywords/>
  <dc:description/>
  <cp:lastModifiedBy>Andy Braunston</cp:lastModifiedBy>
  <cp:revision>2</cp:revision>
  <dcterms:created xsi:type="dcterms:W3CDTF">2024-02-21T19:39:00Z</dcterms:created>
  <dcterms:modified xsi:type="dcterms:W3CDTF">2024-02-21T19:39:00Z</dcterms:modified>
</cp:coreProperties>
</file>